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7E" w:rsidRDefault="00CC4672" w:rsidP="009676AE">
      <w:pPr>
        <w:snapToGrid w:val="0"/>
        <w:spacing w:line="360" w:lineRule="exact"/>
        <w:ind w:leftChars="742" w:left="1558" w:firstLineChars="1400" w:firstLine="3080"/>
        <w:rPr>
          <w:rFonts w:ascii="メイリオ" w:eastAsia="メイリオ" w:hAnsi="メイリオ" w:cs="メイリオ"/>
          <w:b/>
          <w:noProof/>
          <w:sz w:val="22"/>
        </w:rPr>
      </w:pPr>
      <w:r w:rsidRPr="00177B37">
        <w:rPr>
          <w:rFonts w:ascii="メイリオ" w:eastAsia="メイリオ" w:hAnsi="メイリオ" w:cs="メイリオ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715F7322" wp14:editId="75D0CCAB">
            <wp:simplePos x="0" y="0"/>
            <wp:positionH relativeFrom="column">
              <wp:posOffset>83820</wp:posOffset>
            </wp:positionH>
            <wp:positionV relativeFrom="paragraph">
              <wp:posOffset>-114935</wp:posOffset>
            </wp:positionV>
            <wp:extent cx="904240" cy="381000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6AE">
        <w:rPr>
          <w:rFonts w:ascii="メイリオ" w:eastAsia="メイリオ" w:hAnsi="メイリオ" w:cs="メイリオ" w:hint="eastAsia"/>
          <w:b/>
          <w:noProof/>
          <w:sz w:val="22"/>
        </w:rPr>
        <w:t>一般社団法人コンピュータソフトウェア協会</w:t>
      </w:r>
    </w:p>
    <w:p w:rsidR="00A46D29" w:rsidRPr="00177B37" w:rsidRDefault="0085142A" w:rsidP="005C07AB">
      <w:pPr>
        <w:wordWrap w:val="0"/>
        <w:snapToGrid w:val="0"/>
        <w:spacing w:line="360" w:lineRule="exact"/>
        <w:ind w:leftChars="742" w:left="1558" w:firstLineChars="1400" w:firstLine="3080"/>
        <w:jc w:val="righ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noProof/>
          <w:sz w:val="22"/>
        </w:rPr>
        <w:t xml:space="preserve">　　　　　　　　　　</w:t>
      </w:r>
      <w:r w:rsidR="00695A07">
        <w:rPr>
          <w:rFonts w:ascii="メイリオ" w:eastAsia="メイリオ" w:hAnsi="メイリオ" w:cs="メイリオ" w:hint="eastAsia"/>
          <w:b/>
          <w:noProof/>
          <w:sz w:val="22"/>
        </w:rPr>
        <w:t>主催：</w:t>
      </w:r>
      <w:r w:rsidR="00483093">
        <w:rPr>
          <w:rFonts w:ascii="メイリオ" w:eastAsia="メイリオ" w:hAnsi="メイリオ" w:cs="メイリオ" w:hint="eastAsia"/>
          <w:b/>
          <w:noProof/>
          <w:sz w:val="22"/>
        </w:rPr>
        <w:t>人材育成</w:t>
      </w:r>
      <w:r w:rsidR="002A5C9F">
        <w:rPr>
          <w:rFonts w:ascii="メイリオ" w:eastAsia="メイリオ" w:hAnsi="メイリオ" w:cs="メイリオ" w:hint="eastAsia"/>
          <w:b/>
          <w:noProof/>
          <w:sz w:val="22"/>
        </w:rPr>
        <w:t>研究会</w:t>
      </w:r>
    </w:p>
    <w:p w:rsidR="000D197E" w:rsidRPr="00BB4845" w:rsidRDefault="00E13BCB">
      <w:pPr>
        <w:rPr>
          <w:rFonts w:ascii="ＭＳ 明朝" w:hAnsi="ＭＳ 明朝"/>
        </w:rPr>
      </w:pPr>
      <w:r w:rsidRPr="00177B37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78A1AB" wp14:editId="2DDEDAA3">
                <wp:simplePos x="0" y="0"/>
                <wp:positionH relativeFrom="column">
                  <wp:posOffset>-114617</wp:posOffset>
                </wp:positionH>
                <wp:positionV relativeFrom="paragraph">
                  <wp:posOffset>64453</wp:posOffset>
                </wp:positionV>
                <wp:extent cx="6177280" cy="849947"/>
                <wp:effectExtent l="0" t="0" r="90170" b="10287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280" cy="849947"/>
                        </a:xfrm>
                        <a:prstGeom prst="foldedCorner">
                          <a:avLst>
                            <a:gd name="adj" fmla="val 5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A2EAB" w:rsidRDefault="005A22E2" w:rsidP="00360104">
                            <w:pPr>
                              <w:snapToGrid w:val="0"/>
                              <w:spacing w:line="580" w:lineRule="exact"/>
                              <w:jc w:val="center"/>
                              <w:rPr>
                                <w:rFonts w:eastAsia="HGP創英角ｺﾞｼｯｸUB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A22E2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生産性向上支援訓練　第</w:t>
                            </w:r>
                            <w:r w:rsidR="004B2363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  <w:r w:rsidRPr="005A22E2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弾</w:t>
                            </w:r>
                            <w:r w:rsidR="00E257AD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E257AD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FD0B00" w:rsidRPr="00E257AD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</w:t>
                            </w:r>
                            <w:r w:rsidR="004B2363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サービス</w:t>
                            </w:r>
                            <w:r w:rsidR="004B2363">
                              <w:rPr>
                                <w:rFonts w:eastAsia="HGP創英角ｺﾞｼｯｸUB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マネジメントにおける品質改善と向上</w:t>
                            </w:r>
                            <w:r w:rsidR="00FD0B00" w:rsidRPr="00E257AD">
                              <w:rPr>
                                <w:rFonts w:eastAsia="HGP創英角ｺﾞｼｯｸUB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」</w:t>
                            </w:r>
                          </w:p>
                          <w:p w:rsidR="00E257AD" w:rsidRPr="00E257AD" w:rsidRDefault="004B2363" w:rsidP="00360104">
                            <w:pPr>
                              <w:snapToGrid w:val="0"/>
                              <w:spacing w:line="580" w:lineRule="exact"/>
                              <w:jc w:val="center"/>
                              <w:rPr>
                                <w:rFonts w:eastAsia="HGP創英角ｺﾞｼｯｸUB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～</w:t>
                            </w:r>
                            <w:r w:rsidR="00A5798C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DX</w:t>
                            </w:r>
                            <w:r w:rsidR="00A5798C">
                              <w:rPr>
                                <w:rFonts w:eastAsia="HGP創英角ｺﾞｼｯｸUB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によるサービスマネジメント</w:t>
                            </w:r>
                            <w:r w:rsidR="00A5798C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や</w:t>
                            </w:r>
                            <w:r w:rsidR="00A5798C">
                              <w:rPr>
                                <w:rFonts w:eastAsia="HGP創英角ｺﾞｼｯｸUB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品質の</w:t>
                            </w:r>
                            <w:r w:rsidR="00A5798C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変化</w:t>
                            </w:r>
                            <w:r w:rsidR="00E257AD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8A1A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4" o:spid="_x0000_s1026" type="#_x0000_t65" style="position:absolute;left:0;text-align:left;margin-left:-9pt;margin-top:5.1pt;width:486.4pt;height:6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sFdAIAAPUEAAAOAAAAZHJzL2Uyb0RvYy54bWysVFFv0zAQfkfiP1h+Z0lK27TR0mnqGEIa&#10;MGkgnl3bSQyObc5u0/HrOTtZ6YAnRCJFvpz93Xf33fny6thrcpDglTU1LS5ySqThVijT1vTzp9tX&#10;K0p8YEYwbY2s6aP09Grz8sXl4Co5s53VQgJBEOOrwdW0C8FVWeZ5J3vmL6yTBp2NhZ4FNKHNBLAB&#10;0XudzfJ8mQ0WhAPLpff492Z00k3CbxrJw8em8TIQXVPkFtIX0ncXv9nmklUtMNcpPtFg/8CiZ8pg&#10;0BPUDQuM7EH9AdUrDtbbJlxw22e2aRSXKQfMpsh/y+ahY06mXLA43p3K5P8fLP9wuAeiBGpHiWE9&#10;SnS9DzZFJot5rM/gfIXbHtw9xAy9u7P8myfGbjtmWnkNYIdOMoGsirg/e3YgGh6Pkt3w3gqEZwif&#10;SnVsoI+AWARyTIo8nhSRx0A4/lwWZTlboXAcfav5ej0vUwhWPZ124MNbaXsSFzVtYkOJrQUjIUVh&#10;hzsfkjJiyo+Jr5Q0vUadD0yTxbIYabNq2pux6gk1JWy1ErdK62RAu9tqIHiyprfpmQj5823akKGm&#10;68VskUg88/lziDw9f4MAuzcitWcs7ptpHZjS4xpZahMpydTmU5Z2HyQ8dGIgQsV6FHlZLl9TtLDp&#10;Z+UYjTDd4rTyAJSADV9U6JLgsfx/JLnK4zsxPMGjzM8iJ9GjzmO/hOPuOLXOzopHlB/jJI3xrsBF&#10;Z+EHJQPOXU399z0DSYl+Z7CF1sV8Hgc1GfNFOUMDzj27cw8zHKFqGigZl9swDvfegWq7WICUkbGx&#10;qxsVnvpzZDU1K85Wyme6B+Lwnttp16/bavMTAAD//wMAUEsDBBQABgAIAAAAIQDE+dVg3gAAAAoB&#10;AAAPAAAAZHJzL2Rvd25yZXYueG1sTI/BTsMwEETvSPyDtUjcWrtRitIQpwIkRDlwIPABrr0kEfE6&#10;ip028PUsJzjuzGh2XrVf/CBOOMU+kIbNWoFAssH11Gp4f3tcFSBiMuTMEAg1fGGEfX15UZnShTO9&#10;4qlJreASiqXR0KU0llJG26E3cR1GJPY+wuRN4nNqpZvMmcv9IDOlbqQ3PfGHzoz40KH9bGav4fnb&#10;uKa19ml7/zL2c7E7jJk6aH19tdzdgki4pL8w/M7n6VDzpmOYyUUxaFhtCmZJbKgMBAd225xZjizk&#10;uQJZV/I/Qv0DAAD//wMAUEsBAi0AFAAGAAgAAAAhALaDOJL+AAAA4QEAABMAAAAAAAAAAAAAAAAA&#10;AAAAAFtDb250ZW50X1R5cGVzXS54bWxQSwECLQAUAAYACAAAACEAOP0h/9YAAACUAQAACwAAAAAA&#10;AAAAAAAAAAAvAQAAX3JlbHMvLnJlbHNQSwECLQAUAAYACAAAACEAjdrLBXQCAAD1BAAADgAAAAAA&#10;AAAAAAAAAAAuAgAAZHJzL2Uyb0RvYy54bWxQSwECLQAUAAYACAAAACEAxPnVYN4AAAAKAQAADwAA&#10;AAAAAAAAAAAAAADOBAAAZHJzL2Rvd25yZXYueG1sUEsFBgAAAAAEAAQA8wAAANkFAAAAAA==&#10;" adj="20388">
                <v:shadow on="t" offset="6pt,6pt"/>
                <v:textbox>
                  <w:txbxContent>
                    <w:p w:rsidR="003A2EAB" w:rsidRDefault="005A22E2" w:rsidP="00360104">
                      <w:pPr>
                        <w:snapToGrid w:val="0"/>
                        <w:spacing w:line="580" w:lineRule="exact"/>
                        <w:jc w:val="center"/>
                        <w:rPr>
                          <w:rFonts w:eastAsia="HGP創英角ｺﾞｼｯｸUB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A22E2">
                        <w:rPr>
                          <w:rFonts w:eastAsia="HGP創英角ｺﾞｼｯｸUB" w:hint="eastAsia"/>
                          <w:w w:val="8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生産性向上支援訓練　第</w:t>
                      </w:r>
                      <w:r w:rsidR="004B2363">
                        <w:rPr>
                          <w:rFonts w:eastAsia="HGP創英角ｺﾞｼｯｸUB" w:hint="eastAsia"/>
                          <w:w w:val="8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  <w:r w:rsidRPr="005A22E2">
                        <w:rPr>
                          <w:rFonts w:eastAsia="HGP創英角ｺﾞｼｯｸUB" w:hint="eastAsia"/>
                          <w:w w:val="8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弾</w:t>
                      </w:r>
                      <w:r w:rsidR="00E257AD">
                        <w:rPr>
                          <w:rFonts w:eastAsia="HGP創英角ｺﾞｼｯｸUB" w:hint="eastAsia"/>
                          <w:w w:val="8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E257AD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FD0B00" w:rsidRPr="00E257AD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</w:t>
                      </w:r>
                      <w:r w:rsidR="004B2363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サービス</w:t>
                      </w:r>
                      <w:r w:rsidR="004B2363">
                        <w:rPr>
                          <w:rFonts w:eastAsia="HGP創英角ｺﾞｼｯｸUB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マネジメントにおける品質改善と向上</w:t>
                      </w:r>
                      <w:r w:rsidR="00FD0B00" w:rsidRPr="00E257AD">
                        <w:rPr>
                          <w:rFonts w:eastAsia="HGP創英角ｺﾞｼｯｸUB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」</w:t>
                      </w:r>
                    </w:p>
                    <w:p w:rsidR="00E257AD" w:rsidRPr="00E257AD" w:rsidRDefault="004B2363" w:rsidP="00360104">
                      <w:pPr>
                        <w:snapToGrid w:val="0"/>
                        <w:spacing w:line="580" w:lineRule="exact"/>
                        <w:jc w:val="center"/>
                        <w:rPr>
                          <w:rFonts w:eastAsia="HGP創英角ｺﾞｼｯｸUB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～</w:t>
                      </w:r>
                      <w:r w:rsidR="00A5798C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DX</w:t>
                      </w:r>
                      <w:r w:rsidR="00A5798C">
                        <w:rPr>
                          <w:rFonts w:eastAsia="HGP創英角ｺﾞｼｯｸUB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によるサービスマネジメント</w:t>
                      </w:r>
                      <w:r w:rsidR="00A5798C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や</w:t>
                      </w:r>
                      <w:r w:rsidR="00A5798C">
                        <w:rPr>
                          <w:rFonts w:eastAsia="HGP創英角ｺﾞｼｯｸUB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品質の</w:t>
                      </w:r>
                      <w:r w:rsidR="00A5798C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変化</w:t>
                      </w:r>
                      <w:r w:rsidR="00E257AD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0D197E" w:rsidRPr="00177B37" w:rsidRDefault="000D197E">
      <w:pPr>
        <w:rPr>
          <w:rFonts w:ascii="ＭＳ 明朝" w:hAnsi="ＭＳ 明朝"/>
        </w:rPr>
      </w:pPr>
    </w:p>
    <w:p w:rsidR="000D197E" w:rsidRPr="00177B37" w:rsidRDefault="000D197E">
      <w:pPr>
        <w:snapToGrid w:val="0"/>
        <w:rPr>
          <w:rFonts w:ascii="ＭＳ 明朝" w:hAnsi="ＭＳ 明朝"/>
        </w:rPr>
      </w:pPr>
    </w:p>
    <w:p w:rsidR="000D197E" w:rsidRPr="00177B37" w:rsidRDefault="000D197E">
      <w:pPr>
        <w:snapToGrid w:val="0"/>
        <w:rPr>
          <w:rFonts w:ascii="ＭＳ 明朝" w:hAnsi="ＭＳ 明朝"/>
        </w:rPr>
      </w:pPr>
    </w:p>
    <w:p w:rsidR="000D197E" w:rsidRDefault="000D197E">
      <w:pPr>
        <w:snapToGrid w:val="0"/>
        <w:spacing w:line="260" w:lineRule="exact"/>
        <w:rPr>
          <w:rFonts w:ascii="ＭＳ 明朝" w:hAnsi="ＭＳ 明朝"/>
          <w:sz w:val="22"/>
        </w:rPr>
      </w:pPr>
    </w:p>
    <w:p w:rsidR="008436A0" w:rsidRPr="00177B37" w:rsidRDefault="008436A0">
      <w:pPr>
        <w:snapToGrid w:val="0"/>
        <w:spacing w:line="260" w:lineRule="exact"/>
        <w:rPr>
          <w:rFonts w:ascii="ＭＳ 明朝" w:hAnsi="ＭＳ 明朝"/>
          <w:sz w:val="22"/>
        </w:rPr>
      </w:pPr>
    </w:p>
    <w:p w:rsidR="004B2363" w:rsidRPr="004B2363" w:rsidRDefault="004B2363" w:rsidP="004B2363">
      <w:pPr>
        <w:adjustRightInd w:val="0"/>
        <w:snapToGrid w:val="0"/>
        <w:spacing w:line="24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4B2363">
        <w:rPr>
          <w:rFonts w:ascii="メイリオ" w:eastAsia="メイリオ" w:hAnsi="メイリオ" w:cs="メイリオ" w:hint="eastAsia"/>
        </w:rPr>
        <w:t>CSAJでは、独立行政法人高齢・障害・求職者雇用支援機構（以下、JEED）生産性向上人材育成支援センター（以下「生産性センター」）の実施する、在職労働者の労働生産性向上を目的とした「生産性向上支援訓練」について、事業取組団体として認定を受け、人材育成研究会主催としてCSAJ会員企業の皆様に対して、CSAJ会員企業の皆様に対しての研修を企画・開催しています。</w:t>
      </w:r>
    </w:p>
    <w:p w:rsidR="004B2363" w:rsidRPr="004B2363" w:rsidRDefault="004B2363" w:rsidP="004B2363">
      <w:pPr>
        <w:adjustRightInd w:val="0"/>
        <w:snapToGrid w:val="0"/>
        <w:spacing w:line="24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</w:p>
    <w:p w:rsidR="004B2363" w:rsidRPr="004B2363" w:rsidRDefault="004B2363" w:rsidP="004B2363">
      <w:pPr>
        <w:adjustRightInd w:val="0"/>
        <w:snapToGrid w:val="0"/>
        <w:spacing w:line="24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4B2363">
        <w:rPr>
          <w:rFonts w:ascii="メイリオ" w:eastAsia="メイリオ" w:hAnsi="メイリオ" w:cs="メイリオ" w:hint="eastAsia"/>
        </w:rPr>
        <w:t>第</w:t>
      </w:r>
      <w:r w:rsidR="00316F2E">
        <w:rPr>
          <w:rFonts w:ascii="メイリオ" w:eastAsia="メイリオ" w:hAnsi="メイリオ" w:cs="メイリオ" w:hint="eastAsia"/>
        </w:rPr>
        <w:t>5</w:t>
      </w:r>
      <w:r w:rsidRPr="004B2363">
        <w:rPr>
          <w:rFonts w:ascii="メイリオ" w:eastAsia="メイリオ" w:hAnsi="メイリオ" w:cs="メイリオ" w:hint="eastAsia"/>
        </w:rPr>
        <w:t>弾となる今回は、「サービスマネジメントによる品質改善と向上」をテーマに、顧客視点から既存サービスの課題を発見し、サービス品質の改善・向上を図るとともに、新たなサービスモデルを理解することによって、既存サービスを再考するきっかけとなる研修を実施することとなりました。</w:t>
      </w:r>
    </w:p>
    <w:p w:rsidR="000813CB" w:rsidRPr="00B354F0" w:rsidRDefault="004B2363" w:rsidP="004B2363">
      <w:pPr>
        <w:adjustRightInd w:val="0"/>
        <w:snapToGrid w:val="0"/>
        <w:spacing w:line="240" w:lineRule="exact"/>
        <w:ind w:rightChars="-223" w:right="-468" w:firstLineChars="100" w:firstLine="210"/>
        <w:rPr>
          <w:rFonts w:ascii="メイリオ" w:eastAsia="メイリオ" w:hAnsi="メイリオ" w:cs="メイリオ"/>
          <w:sz w:val="4"/>
        </w:rPr>
      </w:pPr>
      <w:r w:rsidRPr="004B2363">
        <w:rPr>
          <w:rFonts w:ascii="メイリオ" w:eastAsia="メイリオ" w:hAnsi="メイリオ" w:cs="メイリオ" w:hint="eastAsia"/>
        </w:rPr>
        <w:t>営業・技術・サポートなどはもちろん、経営者・管理者層にとっても必見です。奮ってご参加ください。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309"/>
      </w:tblGrid>
      <w:tr w:rsidR="001704D2" w:rsidRPr="00177B37" w:rsidTr="009740A9">
        <w:tc>
          <w:tcPr>
            <w:tcW w:w="9540" w:type="dxa"/>
            <w:gridSpan w:val="2"/>
            <w:shd w:val="clear" w:color="auto" w:fill="000000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 w:val="22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 w:val="22"/>
              </w:rPr>
              <w:t>概要</w:t>
            </w:r>
          </w:p>
        </w:tc>
      </w:tr>
      <w:tr w:rsidR="0025457E" w:rsidRPr="00591DA9" w:rsidTr="009740A9">
        <w:trPr>
          <w:trHeight w:val="234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2"/>
              </w:rPr>
              <w:t>日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2"/>
              </w:rPr>
              <w:t>時</w:t>
            </w:r>
          </w:p>
        </w:tc>
        <w:tc>
          <w:tcPr>
            <w:tcW w:w="8309" w:type="dxa"/>
            <w:vAlign w:val="center"/>
          </w:tcPr>
          <w:p w:rsidR="004E0A05" w:rsidRPr="00177B37" w:rsidRDefault="00FD0B00" w:rsidP="00501457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4B2363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4B236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21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 w:rsidR="004B236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4B236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501457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7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(</w:t>
            </w:r>
            <w:r w:rsidR="004B236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水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)</w:t>
            </w:r>
            <w:r w:rsidR="004B236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～18日(木)　両日とも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562FE7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:00～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562FE7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7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00（内休憩1時間）</w:t>
            </w:r>
            <w:r w:rsidR="004B236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合計12時間</w:t>
            </w:r>
          </w:p>
        </w:tc>
      </w:tr>
      <w:tr w:rsidR="004E0A05" w:rsidRPr="00177B37" w:rsidTr="009740A9">
        <w:trPr>
          <w:trHeight w:val="479"/>
        </w:trPr>
        <w:tc>
          <w:tcPr>
            <w:tcW w:w="1231" w:type="dxa"/>
            <w:vAlign w:val="center"/>
          </w:tcPr>
          <w:p w:rsidR="004E0A05" w:rsidRPr="00177B37" w:rsidRDefault="004E0A05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264590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3"/>
              </w:rPr>
              <w:t>会</w:t>
            </w:r>
            <w:r w:rsidRPr="0026459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3"/>
              </w:rPr>
              <w:t>場</w:t>
            </w:r>
          </w:p>
        </w:tc>
        <w:tc>
          <w:tcPr>
            <w:tcW w:w="8309" w:type="dxa"/>
            <w:vAlign w:val="center"/>
          </w:tcPr>
          <w:p w:rsidR="004B2363" w:rsidRDefault="004B2363" w:rsidP="004B236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一般社団法人コンピュータソフトウェア協会　3階会議室</w:t>
            </w:r>
          </w:p>
          <w:p w:rsidR="004B2363" w:rsidRDefault="004B2363" w:rsidP="004B236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FD0B0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〒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107-0052　東京都港区赤坂1-3-6</w:t>
            </w:r>
          </w:p>
          <w:p w:rsidR="004B2363" w:rsidRPr="001812ED" w:rsidRDefault="004B2363" w:rsidP="004B236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812E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会場にお入りいただく際、新型コロナウイルス感染予防のため、以下をお願いすることとなります。予めご了承ください。</w:t>
            </w:r>
          </w:p>
          <w:p w:rsidR="004B2363" w:rsidRPr="001812ED" w:rsidRDefault="004B2363" w:rsidP="004B236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812E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・検温（非接触型体温計をご用意しています）</w:t>
            </w:r>
          </w:p>
          <w:p w:rsidR="004B2363" w:rsidRPr="001812ED" w:rsidRDefault="004B2363" w:rsidP="004B236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812E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・手指消毒（消毒液をご用意しています）</w:t>
            </w:r>
          </w:p>
          <w:p w:rsidR="00FD0B00" w:rsidRPr="00FD0B00" w:rsidRDefault="004B2363" w:rsidP="004B236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812E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・マスク着用</w:t>
            </w:r>
          </w:p>
        </w:tc>
      </w:tr>
      <w:tr w:rsidR="001704D2" w:rsidRPr="00177B37" w:rsidTr="009740A9">
        <w:trPr>
          <w:trHeight w:val="161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6"/>
              </w:rPr>
              <w:t>対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6"/>
              </w:rPr>
              <w:t>象</w:t>
            </w:r>
          </w:p>
        </w:tc>
        <w:tc>
          <w:tcPr>
            <w:tcW w:w="8309" w:type="dxa"/>
            <w:vAlign w:val="center"/>
          </w:tcPr>
          <w:p w:rsidR="001704D2" w:rsidRPr="00177B37" w:rsidRDefault="004B2363" w:rsidP="008F73D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B236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経営者層、管理者層、営業、技術、サポート担当など</w:t>
            </w:r>
          </w:p>
        </w:tc>
      </w:tr>
      <w:tr w:rsidR="001704D2" w:rsidRPr="00177B37" w:rsidTr="009740A9">
        <w:trPr>
          <w:trHeight w:val="138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860BD">
              <w:rPr>
                <w:rFonts w:ascii="メイリオ" w:eastAsia="メイリオ" w:hAnsi="メイリオ" w:cs="メイリオ" w:hint="eastAsia"/>
                <w:snapToGrid w:val="0"/>
                <w:spacing w:val="62"/>
                <w:kern w:val="0"/>
                <w:szCs w:val="21"/>
                <w:fitText w:val="880" w:id="119297797"/>
              </w:rPr>
              <w:t>受講</w:t>
            </w:r>
            <w:r w:rsidRPr="004860BD">
              <w:rPr>
                <w:rFonts w:ascii="メイリオ" w:eastAsia="メイリオ" w:hAnsi="メイリオ" w:cs="メイリオ" w:hint="eastAsia"/>
                <w:snapToGrid w:val="0"/>
                <w:spacing w:val="1"/>
                <w:kern w:val="0"/>
                <w:szCs w:val="21"/>
                <w:fitText w:val="880" w:id="119297797"/>
              </w:rPr>
              <w:t>料</w:t>
            </w:r>
          </w:p>
        </w:tc>
        <w:tc>
          <w:tcPr>
            <w:tcW w:w="8309" w:type="dxa"/>
            <w:vAlign w:val="center"/>
          </w:tcPr>
          <w:p w:rsidR="001704D2" w:rsidRPr="00177B37" w:rsidRDefault="004B2363" w:rsidP="00ED0AC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5,500</w:t>
            </w:r>
            <w:r w:rsidR="00C3230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円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（税込</w:t>
            </w:r>
            <w:r w:rsidR="00F809C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）</w:t>
            </w:r>
            <w:r w:rsidR="004364F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／名</w:t>
            </w:r>
          </w:p>
        </w:tc>
      </w:tr>
      <w:tr w:rsidR="001704D2" w:rsidRPr="00177B37" w:rsidTr="009740A9">
        <w:trPr>
          <w:trHeight w:val="114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800"/>
              </w:rPr>
              <w:t>定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800"/>
              </w:rPr>
              <w:t>員</w:t>
            </w:r>
          </w:p>
        </w:tc>
        <w:tc>
          <w:tcPr>
            <w:tcW w:w="8309" w:type="dxa"/>
            <w:vAlign w:val="center"/>
          </w:tcPr>
          <w:p w:rsidR="001704D2" w:rsidRPr="00177B37" w:rsidRDefault="004B2363" w:rsidP="00CE0A3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15</w:t>
            </w:r>
            <w:r w:rsidR="00C22A8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名（1社から複数名参加可能です）</w:t>
            </w:r>
            <w:r w:rsidR="00ED310C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※最少催行人数：</w:t>
            </w:r>
            <w:r w:rsidR="00963B8F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10</w:t>
            </w:r>
            <w:bookmarkStart w:id="0" w:name="_GoBack"/>
            <w:bookmarkEnd w:id="0"/>
            <w:r w:rsidR="00ED310C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名</w:t>
            </w:r>
          </w:p>
        </w:tc>
      </w:tr>
      <w:tr w:rsidR="00E24EED" w:rsidRPr="00177B37" w:rsidTr="009740A9">
        <w:trPr>
          <w:trHeight w:val="194"/>
        </w:trPr>
        <w:tc>
          <w:tcPr>
            <w:tcW w:w="1231" w:type="dxa"/>
            <w:vAlign w:val="center"/>
          </w:tcPr>
          <w:p w:rsidR="00E24EED" w:rsidRPr="00177B37" w:rsidRDefault="00E24EED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7528D">
              <w:rPr>
                <w:rFonts w:ascii="メイリオ" w:eastAsia="メイリオ" w:hAnsi="メイリオ" w:cs="メイリオ" w:hint="eastAsia"/>
                <w:snapToGrid w:val="0"/>
                <w:spacing w:val="11"/>
                <w:kern w:val="0"/>
                <w:szCs w:val="21"/>
                <w:fitText w:val="880" w:id="119297801"/>
              </w:rPr>
              <w:t>申込締</w:t>
            </w:r>
            <w:r w:rsidRPr="0047528D">
              <w:rPr>
                <w:rFonts w:ascii="メイリオ" w:eastAsia="メイリオ" w:hAnsi="メイリオ" w:cs="メイリオ" w:hint="eastAsia"/>
                <w:snapToGrid w:val="0"/>
                <w:spacing w:val="-13"/>
                <w:kern w:val="0"/>
                <w:szCs w:val="21"/>
                <w:fitText w:val="880" w:id="119297801"/>
              </w:rPr>
              <w:t>切</w:t>
            </w:r>
          </w:p>
        </w:tc>
        <w:tc>
          <w:tcPr>
            <w:tcW w:w="8309" w:type="dxa"/>
            <w:vAlign w:val="center"/>
          </w:tcPr>
          <w:p w:rsidR="00E24EED" w:rsidRPr="00177B37" w:rsidRDefault="004B2363" w:rsidP="00501457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2021</w:t>
            </w:r>
            <w:r w:rsidR="00B94E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B94E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</w:t>
            </w:r>
            <w:r w:rsidR="00CB391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</w:t>
            </w:r>
            <w:r w:rsidR="00B94E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但し、定員になり次第、締め切ります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）</w:t>
            </w:r>
          </w:p>
        </w:tc>
      </w:tr>
      <w:tr w:rsidR="00493D40" w:rsidRPr="00177B37" w:rsidTr="009740A9">
        <w:trPr>
          <w:trHeight w:val="311"/>
        </w:trPr>
        <w:tc>
          <w:tcPr>
            <w:tcW w:w="1231" w:type="dxa"/>
            <w:vAlign w:val="center"/>
          </w:tcPr>
          <w:p w:rsidR="00ED0ACC" w:rsidRDefault="00ED0ACC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申込・</w:t>
            </w:r>
          </w:p>
          <w:p w:rsidR="00493D40" w:rsidRPr="00177B37" w:rsidRDefault="00493D40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お問合せ</w:t>
            </w:r>
          </w:p>
        </w:tc>
        <w:tc>
          <w:tcPr>
            <w:tcW w:w="8309" w:type="dxa"/>
            <w:vAlign w:val="center"/>
          </w:tcPr>
          <w:p w:rsidR="00493D40" w:rsidRPr="00177B37" w:rsidRDefault="006872CC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一般社団法人コンピュータソフトウェア協会（CSAJ）</w:t>
            </w:r>
          </w:p>
          <w:p w:rsidR="00493D40" w:rsidRPr="004B2363" w:rsidRDefault="004B2363" w:rsidP="00F809CE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担当：横井</w:t>
            </w:r>
            <w:r w:rsidR="00493D40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E-mail：</w:t>
            </w:r>
            <w:r w:rsidR="00F809CE" w:rsidRPr="00F809CE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gyoumu1@csaj.jp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="00493D40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TEL：</w:t>
            </w:r>
            <w:r w:rsidR="006872C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03-3560-8440</w:t>
            </w:r>
          </w:p>
        </w:tc>
      </w:tr>
    </w:tbl>
    <w:p w:rsidR="00E24EED" w:rsidRPr="00177B37" w:rsidRDefault="00E24EED" w:rsidP="00193F4A">
      <w:pPr>
        <w:snapToGrid w:val="0"/>
        <w:spacing w:line="140" w:lineRule="exact"/>
        <w:rPr>
          <w:rFonts w:ascii="ＭＳ 明朝" w:hAnsi="ＭＳ 明朝"/>
          <w:sz w:val="22"/>
        </w:rPr>
      </w:pPr>
    </w:p>
    <w:tbl>
      <w:tblPr>
        <w:tblW w:w="95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262"/>
      </w:tblGrid>
      <w:tr w:rsidR="00D729AC" w:rsidRPr="00177B37" w:rsidTr="009740A9">
        <w:tc>
          <w:tcPr>
            <w:tcW w:w="9522" w:type="dxa"/>
            <w:gridSpan w:val="2"/>
            <w:shd w:val="clear" w:color="auto" w:fill="000000"/>
            <w:vAlign w:val="center"/>
          </w:tcPr>
          <w:p w:rsidR="00D729AC" w:rsidRPr="00177B37" w:rsidRDefault="00D729AC" w:rsidP="00FC55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1"/>
              </w:rPr>
              <w:t>プログラム</w:t>
            </w:r>
            <w:r w:rsidR="007A0D7D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1"/>
              </w:rPr>
              <w:t>（予定）</w:t>
            </w:r>
          </w:p>
        </w:tc>
      </w:tr>
      <w:tr w:rsidR="001D1DCB" w:rsidRPr="00177B37" w:rsidTr="001D1DCB">
        <w:trPr>
          <w:trHeight w:val="479"/>
        </w:trPr>
        <w:tc>
          <w:tcPr>
            <w:tcW w:w="1260" w:type="dxa"/>
            <w:vAlign w:val="center"/>
          </w:tcPr>
          <w:p w:rsidR="001D1DCB" w:rsidRDefault="001D1DCB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講師</w:t>
            </w:r>
          </w:p>
        </w:tc>
        <w:tc>
          <w:tcPr>
            <w:tcW w:w="8262" w:type="dxa"/>
            <w:vAlign w:val="center"/>
          </w:tcPr>
          <w:p w:rsidR="005C07AB" w:rsidRPr="005C07AB" w:rsidRDefault="004B2363" w:rsidP="00B354F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4B2363">
              <w:rPr>
                <w:rFonts w:ascii="メイリオ" w:eastAsia="メイリオ" w:hAnsi="メイリオ" w:cs="メイリオ" w:hint="eastAsia"/>
                <w:noProof/>
                <w:szCs w:val="21"/>
              </w:rPr>
              <w:t>高安　篤史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</w:t>
            </w:r>
            <w:r w:rsidRPr="004B2363">
              <w:rPr>
                <w:rFonts w:ascii="メイリオ" w:eastAsia="メイリオ" w:hAnsi="メイリオ" w:cs="メイリオ" w:hint="eastAsia"/>
                <w:noProof/>
                <w:szCs w:val="21"/>
              </w:rPr>
              <w:t>氏</w:t>
            </w:r>
            <w:r w:rsidR="00CB391A"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>（</w:t>
            </w:r>
            <w:r w:rsidRPr="004B2363">
              <w:rPr>
                <w:rFonts w:ascii="メイリオ" w:eastAsia="メイリオ" w:hAnsi="メイリオ" w:cs="メイリオ" w:hint="eastAsia"/>
                <w:noProof/>
                <w:szCs w:val="21"/>
              </w:rPr>
              <w:t>株式会社サートプロ IoT技術講師／中小企業診断士</w:t>
            </w:r>
            <w:r w:rsidR="00CB391A"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>）</w:t>
            </w:r>
          </w:p>
        </w:tc>
      </w:tr>
      <w:tr w:rsidR="00A0664D" w:rsidRPr="00591DA9" w:rsidTr="00A0664D">
        <w:trPr>
          <w:trHeight w:val="1838"/>
        </w:trPr>
        <w:tc>
          <w:tcPr>
            <w:tcW w:w="1260" w:type="dxa"/>
            <w:vAlign w:val="center"/>
          </w:tcPr>
          <w:p w:rsidR="00A0664D" w:rsidRPr="009740A9" w:rsidRDefault="00390F21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研修内容</w:t>
            </w:r>
          </w:p>
        </w:tc>
        <w:tc>
          <w:tcPr>
            <w:tcW w:w="8262" w:type="dxa"/>
            <w:vAlign w:val="center"/>
          </w:tcPr>
          <w:p w:rsidR="00E35CCF" w:rsidRDefault="00A5798C" w:rsidP="004F55B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hangingChars="10" w:hanging="2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１．サービスの理解</w:t>
            </w:r>
          </w:p>
          <w:p w:rsidR="00A5798C" w:rsidRDefault="00A5798C" w:rsidP="004F55B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hangingChars="10" w:hanging="2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(1)サービスの特徴と誤解</w:t>
            </w:r>
          </w:p>
          <w:p w:rsidR="00A5798C" w:rsidRDefault="00A5798C" w:rsidP="004F55B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hangingChars="10" w:hanging="2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(2)サービスの性質(無形性、不均一性、同時性、消滅性)</w:t>
            </w:r>
          </w:p>
          <w:p w:rsidR="00A5798C" w:rsidRDefault="00A5798C" w:rsidP="004F55B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hangingChars="10" w:hanging="2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(3)サービスの価値とコスト</w:t>
            </w:r>
          </w:p>
          <w:p w:rsidR="00A5798C" w:rsidRDefault="00A5798C" w:rsidP="004F55B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hangingChars="10" w:hanging="2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(4)現場での問題発見・解決</w:t>
            </w:r>
          </w:p>
          <w:p w:rsidR="00A5798C" w:rsidRDefault="00A5798C" w:rsidP="004F55B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hangingChars="10" w:hanging="2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２．サービスマネジメント</w:t>
            </w:r>
          </w:p>
          <w:p w:rsidR="00A5798C" w:rsidRDefault="00A5798C" w:rsidP="004F55B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hangingChars="10" w:hanging="2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(1)サービスの品質の再考</w:t>
            </w:r>
          </w:p>
          <w:p w:rsidR="00A5798C" w:rsidRDefault="00A5798C" w:rsidP="004F55B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hangingChars="10" w:hanging="2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(2)サービスマネジメントによる品質改善</w:t>
            </w:r>
          </w:p>
          <w:p w:rsidR="00A5798C" w:rsidRDefault="00A5798C" w:rsidP="00A5798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left="-21" w:firstLineChars="200" w:firstLine="42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(マーケティング、オペレーション、人的資源管理)</w:t>
            </w:r>
          </w:p>
          <w:p w:rsidR="00A5798C" w:rsidRDefault="00A5798C" w:rsidP="00A5798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(3)ボトムアップによる改善プロセス</w:t>
            </w:r>
          </w:p>
          <w:p w:rsidR="00A5798C" w:rsidRDefault="00A5798C" w:rsidP="00A5798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演習：事例企業のサービス品質に関する問題点及び対応策を検討する</w:t>
            </w:r>
          </w:p>
          <w:p w:rsidR="00A5798C" w:rsidRDefault="00A5798C" w:rsidP="00A5798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応用・実践：事例などを用いて講師を含めた全体でディスカッションを行い、自社のサービスマネジメントによる品質改善の向上を検討する。</w:t>
            </w:r>
          </w:p>
          <w:p w:rsidR="00A5798C" w:rsidRPr="00A5798C" w:rsidRDefault="00A5798C" w:rsidP="00A5798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</w:p>
        </w:tc>
      </w:tr>
    </w:tbl>
    <w:p w:rsidR="00E410B7" w:rsidRDefault="008C438A" w:rsidP="00CC4C61">
      <w:pPr>
        <w:snapToGrid w:val="0"/>
        <w:spacing w:line="2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/>
          <w:b/>
          <w:noProof/>
          <w:sz w:val="24"/>
        </w:rPr>
        <w:drawing>
          <wp:anchor distT="0" distB="0" distL="114300" distR="114300" simplePos="0" relativeHeight="251672576" behindDoc="0" locked="0" layoutInCell="1" allowOverlap="1" wp14:anchorId="077EDE36" wp14:editId="291F6CC0">
            <wp:simplePos x="0" y="0"/>
            <wp:positionH relativeFrom="column">
              <wp:posOffset>5395595</wp:posOffset>
            </wp:positionH>
            <wp:positionV relativeFrom="paragraph">
              <wp:posOffset>101600</wp:posOffset>
            </wp:positionV>
            <wp:extent cx="432435" cy="432435"/>
            <wp:effectExtent l="0" t="0" r="5715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_60038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D7D">
        <w:rPr>
          <w:rFonts w:ascii="メイリオ" w:eastAsia="メイリオ" w:hAnsi="メイリオ" w:cs="メイリオ" w:hint="eastAsia"/>
          <w:sz w:val="16"/>
          <w:szCs w:val="16"/>
        </w:rPr>
        <w:t>※プログラムの内容は状況に応じて変更となる場合があります。</w:t>
      </w:r>
    </w:p>
    <w:p w:rsidR="00271FDB" w:rsidRPr="00177B37" w:rsidRDefault="00704E7C" w:rsidP="00177B37">
      <w:pPr>
        <w:spacing w:line="300" w:lineRule="exact"/>
        <w:jc w:val="center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研修内容詳細</w:t>
      </w:r>
      <w:r w:rsidR="00271FDB" w:rsidRPr="00177B37">
        <w:rPr>
          <w:rFonts w:ascii="メイリオ" w:eastAsia="メイリオ" w:hAnsi="メイリオ" w:cs="メイリオ" w:hint="eastAsia"/>
          <w:b/>
          <w:sz w:val="24"/>
        </w:rPr>
        <w:t>はこちら</w:t>
      </w:r>
    </w:p>
    <w:p w:rsidR="00786FBF" w:rsidRPr="00B64174" w:rsidRDefault="00FD3D61" w:rsidP="008C438A">
      <w:pPr>
        <w:spacing w:line="300" w:lineRule="exact"/>
        <w:ind w:rightChars="-223" w:right="-468" w:firstLineChars="200" w:firstLine="420"/>
        <w:rPr>
          <w:rStyle w:val="a7"/>
          <w:rFonts w:ascii="メイリオ" w:eastAsia="メイリオ" w:hAnsi="メイリオ" w:cs="メイリオ"/>
          <w:snapToGrid w:val="0"/>
          <w:kern w:val="0"/>
          <w:sz w:val="22"/>
          <w:szCs w:val="22"/>
          <w:u w:val="none"/>
        </w:rPr>
      </w:pPr>
      <w:hyperlink r:id="rId10" w:history="1">
        <w:r w:rsidR="00B354F0" w:rsidRPr="005A431C">
          <w:rPr>
            <w:rStyle w:val="a7"/>
            <w:rFonts w:ascii="メイリオ" w:eastAsia="メイリオ" w:hAnsi="メイリオ"/>
          </w:rPr>
          <w:t>http</w:t>
        </w:r>
        <w:r w:rsidR="00B354F0" w:rsidRPr="005A431C">
          <w:rPr>
            <w:rStyle w:val="a7"/>
            <w:rFonts w:ascii="メイリオ" w:eastAsia="メイリオ" w:hAnsi="メイリオ" w:hint="eastAsia"/>
          </w:rPr>
          <w:t>s</w:t>
        </w:r>
        <w:r w:rsidR="00B354F0" w:rsidRPr="005A431C">
          <w:rPr>
            <w:rStyle w:val="a7"/>
            <w:rFonts w:ascii="メイリオ" w:eastAsia="メイリオ" w:hAnsi="メイリオ"/>
          </w:rPr>
          <w:t>://www.csa</w:t>
        </w:r>
        <w:r w:rsidR="004B2363">
          <w:rPr>
            <w:rStyle w:val="a7"/>
            <w:rFonts w:ascii="メイリオ" w:eastAsia="メイリオ" w:hAnsi="メイリオ"/>
          </w:rPr>
          <w:t>j.jp/NEWS/committee/education/</w:t>
        </w:r>
        <w:r w:rsidR="004B2363">
          <w:rPr>
            <w:rStyle w:val="a7"/>
            <w:rFonts w:ascii="メイリオ" w:eastAsia="メイリオ" w:hAnsi="メイリオ" w:hint="eastAsia"/>
          </w:rPr>
          <w:t>210217</w:t>
        </w:r>
        <w:r w:rsidR="00B354F0" w:rsidRPr="005A431C">
          <w:rPr>
            <w:rStyle w:val="a7"/>
            <w:rFonts w:ascii="メイリオ" w:eastAsia="メイリオ" w:hAnsi="メイリオ"/>
          </w:rPr>
          <w:t>_education.html</w:t>
        </w:r>
      </w:hyperlink>
      <w:r w:rsidR="00786FBF" w:rsidRPr="00B64174">
        <w:rPr>
          <w:rStyle w:val="a7"/>
          <w:rFonts w:ascii="メイリオ" w:eastAsia="メイリオ" w:hAnsi="メイリオ" w:cs="メイリオ"/>
          <w:snapToGrid w:val="0"/>
          <w:kern w:val="0"/>
          <w:sz w:val="22"/>
          <w:szCs w:val="22"/>
          <w:u w:val="none"/>
        </w:rPr>
        <w:br w:type="page"/>
      </w:r>
    </w:p>
    <w:tbl>
      <w:tblPr>
        <w:tblW w:w="94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63"/>
        <w:gridCol w:w="7"/>
        <w:gridCol w:w="2570"/>
        <w:gridCol w:w="1260"/>
        <w:gridCol w:w="720"/>
        <w:gridCol w:w="1440"/>
        <w:gridCol w:w="1203"/>
      </w:tblGrid>
      <w:tr w:rsidR="00786FBF" w:rsidRPr="00C42C9D" w:rsidTr="009740A9">
        <w:tc>
          <w:tcPr>
            <w:tcW w:w="9483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:rsidR="00786FBF" w:rsidRPr="00C42C9D" w:rsidRDefault="00786FBF" w:rsidP="0050145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6FBF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lastRenderedPageBreak/>
              <w:t>生産性向上訓練　受講申込書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　（</w:t>
            </w:r>
            <w:r w:rsidR="004B2363" w:rsidRPr="004B2363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サービスマネジメントにおける品質改善と向上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）</w:t>
            </w:r>
          </w:p>
        </w:tc>
      </w:tr>
      <w:tr w:rsidR="004E0A05" w:rsidRPr="00C42C9D" w:rsidTr="001D3FF5">
        <w:tc>
          <w:tcPr>
            <w:tcW w:w="229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7193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:rsidTr="001D3FF5">
        <w:trPr>
          <w:trHeight w:hRule="exact" w:val="489"/>
        </w:trPr>
        <w:tc>
          <w:tcPr>
            <w:tcW w:w="229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貴　　社　　名</w:t>
            </w:r>
          </w:p>
        </w:tc>
        <w:tc>
          <w:tcPr>
            <w:tcW w:w="7193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:rsidTr="001D3FF5">
        <w:trPr>
          <w:trHeight w:val="629"/>
        </w:trPr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E0A05" w:rsidRPr="009740A9" w:rsidRDefault="004E0A05" w:rsidP="00C32303">
            <w:pPr>
              <w:suppressAutoHyphens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貴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社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住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</w:p>
        </w:tc>
        <w:tc>
          <w:tcPr>
            <w:tcW w:w="719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C32303" w:rsidRPr="009740A9" w:rsidRDefault="00C32303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C07AB" w:rsidRPr="00C42C9D" w:rsidTr="001D3FF5">
        <w:trPr>
          <w:trHeight w:val="609"/>
        </w:trPr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C07AB" w:rsidRDefault="005C07AB" w:rsidP="005C07A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業種</w:t>
            </w:r>
          </w:p>
          <w:p w:rsidR="005C07AB" w:rsidRPr="009740A9" w:rsidRDefault="005C07AB" w:rsidP="005C07A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（該当するものに〇）</w:t>
            </w:r>
          </w:p>
        </w:tc>
        <w:tc>
          <w:tcPr>
            <w:tcW w:w="719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07AB" w:rsidRPr="009740A9" w:rsidRDefault="005C07AB" w:rsidP="005C07A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製造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運輸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卸売・小売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</w:tr>
      <w:tr w:rsidR="004E0A05" w:rsidRPr="00C42C9D" w:rsidTr="001D3FF5">
        <w:trPr>
          <w:trHeight w:hRule="exact" w:val="458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A05" w:rsidRPr="009740A9" w:rsidRDefault="004E0A05" w:rsidP="0047528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A05" w:rsidRPr="009740A9" w:rsidRDefault="004E0A05" w:rsidP="004E0A0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21592" w:rsidRPr="00C42C9D" w:rsidTr="001D3FF5">
        <w:trPr>
          <w:trHeight w:hRule="exact" w:val="716"/>
        </w:trPr>
        <w:tc>
          <w:tcPr>
            <w:tcW w:w="228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21592" w:rsidRDefault="00F21592" w:rsidP="00786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従業員数</w:t>
            </w:r>
          </w:p>
          <w:p w:rsidR="005C07AB" w:rsidRPr="009740A9" w:rsidRDefault="005C07AB" w:rsidP="00786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（該当するものに〇）</w:t>
            </w:r>
          </w:p>
        </w:tc>
        <w:tc>
          <w:tcPr>
            <w:tcW w:w="720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5412" w:rsidRDefault="00F21592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A：30人未満 ／ 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B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：30～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99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 ／ C：100～299人 ／</w:t>
            </w:r>
          </w:p>
          <w:p w:rsidR="00F21592" w:rsidRPr="009740A9" w:rsidRDefault="00793327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D:300～499人</w:t>
            </w:r>
            <w:r w:rsidR="00F21592"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 E：500～999人 ／ F：1000人以上</w:t>
            </w:r>
          </w:p>
        </w:tc>
      </w:tr>
      <w:tr w:rsidR="009740A9" w:rsidRPr="00C42C9D" w:rsidTr="003F2A68">
        <w:trPr>
          <w:trHeight w:hRule="exact" w:val="56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9740A9" w:rsidRPr="009740A9" w:rsidRDefault="009740A9" w:rsidP="009740A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お申込み担当者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740A9" w:rsidRPr="009740A9" w:rsidRDefault="009740A9" w:rsidP="000255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部署・役職</w:t>
            </w:r>
          </w:p>
        </w:tc>
        <w:tc>
          <w:tcPr>
            <w:tcW w:w="720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:rsidTr="003F2A68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D0CECE" w:themeFill="background2" w:themeFillShade="E6"/>
            <w:vAlign w:val="center"/>
          </w:tcPr>
          <w:p w:rsidR="009740A9" w:rsidRPr="009740A9" w:rsidRDefault="009740A9" w:rsidP="00F2159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請求書送付先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vAlign w:val="center"/>
          </w:tcPr>
          <w:p w:rsid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8902F1" w:rsidRPr="008902F1" w:rsidRDefault="008902F1" w:rsidP="008902F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AEAAAA" w:themeColor="background2" w:themeShade="BF"/>
                <w:sz w:val="14"/>
                <w:szCs w:val="20"/>
              </w:rPr>
            </w:pPr>
            <w:r w:rsidRPr="008902F1">
              <w:rPr>
                <w:rFonts w:ascii="ＭＳ Ｐゴシック" w:eastAsia="ＭＳ Ｐゴシック" w:hAnsi="ＭＳ Ｐゴシック" w:hint="eastAsia"/>
                <w:color w:val="AEAAAA" w:themeColor="background2" w:themeShade="BF"/>
                <w:sz w:val="14"/>
                <w:szCs w:val="20"/>
              </w:rPr>
              <w:t>※原本が必要な場合に記入</w:t>
            </w:r>
          </w:p>
          <w:p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830D8" w:rsidRPr="00C42C9D" w:rsidTr="003F2A68">
        <w:trPr>
          <w:trHeight w:hRule="exact" w:val="544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7200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830D8" w:rsidRPr="009740A9" w:rsidRDefault="00C830D8" w:rsidP="00C830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:rsidTr="003F2A68">
        <w:trPr>
          <w:trHeight w:hRule="exact" w:val="48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740A9" w:rsidRPr="009740A9" w:rsidRDefault="00FD0B00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720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1D3FF5" w:rsidRPr="009740A9" w:rsidRDefault="001D3FF5" w:rsidP="00786FB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受講者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F2159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</w:p>
        </w:tc>
        <w:tc>
          <w:tcPr>
            <w:tcW w:w="2570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D3FF5" w:rsidRPr="009740A9" w:rsidRDefault="001D3FF5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男　　／　　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FD0B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257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9740A9" w:rsidRDefault="001D3FF5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歳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研修時点の年齢</w:t>
            </w: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FD0B00" w:rsidRDefault="001D3FF5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0B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1</w:t>
            </w:r>
          </w:p>
        </w:tc>
        <w:tc>
          <w:tcPr>
            <w:tcW w:w="257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F5" w:rsidRPr="00FD0B00" w:rsidRDefault="001D3FF5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就業状況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正社員／非正規雇用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9740A9" w:rsidRDefault="001D3FF5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男　　／　　女</w:t>
            </w:r>
          </w:p>
        </w:tc>
        <w:tc>
          <w:tcPr>
            <w:tcW w:w="120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氏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257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9740A9" w:rsidRDefault="001D3FF5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歳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研修時点の年齢</w:t>
            </w: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2</w:t>
            </w:r>
          </w:p>
        </w:tc>
        <w:tc>
          <w:tcPr>
            <w:tcW w:w="257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F5" w:rsidRPr="009740A9" w:rsidRDefault="001D3FF5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就業状況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正社員／非正規雇用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9740A9" w:rsidRDefault="001D3FF5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男　　／　　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1D3FF5" w:rsidRPr="00C42C9D" w:rsidRDefault="001D3FF5" w:rsidP="001D3F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C42C9D" w:rsidRDefault="001D3FF5" w:rsidP="001D3FF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名</w:t>
            </w: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257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C42C9D" w:rsidRDefault="001D3FF5" w:rsidP="001D3F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歳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研修時点の年齢</w:t>
            </w: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1D3FF5" w:rsidRPr="00C42C9D" w:rsidRDefault="001D3FF5" w:rsidP="001D3F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D3FF5" w:rsidRPr="00C42C9D" w:rsidRDefault="001D3FF5" w:rsidP="001D3FF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3</w:t>
            </w:r>
          </w:p>
        </w:tc>
        <w:tc>
          <w:tcPr>
            <w:tcW w:w="2570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FF5" w:rsidRPr="00C42C9D" w:rsidRDefault="001D3FF5" w:rsidP="001D3F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就業状況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正社員／非正規雇用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</w:tbl>
    <w:p w:rsidR="004B2363" w:rsidRPr="004B2363" w:rsidRDefault="004B2363" w:rsidP="004B2363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4B2363">
        <w:rPr>
          <w:rFonts w:ascii="ＭＳ Ｐゴシック" w:eastAsia="ＭＳ Ｐゴシック" w:hAnsi="ＭＳ Ｐゴシック" w:hint="eastAsia"/>
          <w:sz w:val="18"/>
          <w:szCs w:val="18"/>
        </w:rPr>
        <w:t>★本申込書にご記入いただいたお客様の個人情報は、CSAJ及び生産性センターにおいて、生産性支援訓練に関連する事項にのみ使用いたします。</w:t>
      </w:r>
    </w:p>
    <w:p w:rsidR="004B2363" w:rsidRPr="004B2363" w:rsidRDefault="004B2363" w:rsidP="004B2363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4B2363">
        <w:rPr>
          <w:rFonts w:ascii="ＭＳ Ｐゴシック" w:eastAsia="ＭＳ Ｐゴシック" w:hAnsi="ＭＳ Ｐゴシック" w:hint="eastAsia"/>
          <w:sz w:val="18"/>
          <w:szCs w:val="18"/>
        </w:rPr>
        <w:t>★開催前15日以降のキャンセルは受付出来かねます。代理受講または一部受講にてご対応をお願いします。</w:t>
      </w:r>
    </w:p>
    <w:p w:rsidR="004B2363" w:rsidRPr="004B2363" w:rsidRDefault="004B2363" w:rsidP="004B2363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4B2363">
        <w:rPr>
          <w:rFonts w:ascii="ＭＳ Ｐゴシック" w:eastAsia="ＭＳ Ｐゴシック" w:hAnsi="ＭＳ Ｐゴシック" w:hint="eastAsia"/>
          <w:sz w:val="18"/>
          <w:szCs w:val="18"/>
        </w:rPr>
        <w:t>★事務局では、申込書受領後３営業日以内に申込書受領の連絡をいたします。もし、連絡がない場合は、未着の場合がありますので、事務局までお問合せ下さい。</w:t>
      </w:r>
    </w:p>
    <w:p w:rsidR="00E7278D" w:rsidRPr="00E7278D" w:rsidRDefault="004B2363" w:rsidP="004B2363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4B2363">
        <w:rPr>
          <w:rFonts w:ascii="ＭＳ Ｐゴシック" w:eastAsia="ＭＳ Ｐゴシック" w:hAnsi="ＭＳ Ｐゴシック" w:hint="eastAsia"/>
          <w:sz w:val="18"/>
          <w:szCs w:val="18"/>
        </w:rPr>
        <w:t>★新型コロナウィルスの影響を鑑み、研修日程の変更をする際はご連絡致します。</w:t>
      </w:r>
    </w:p>
    <w:p w:rsidR="00DF5405" w:rsidRPr="00C42C9D" w:rsidRDefault="00DF5405" w:rsidP="00DF5405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  <w:r w:rsidRPr="00DF5405">
        <w:rPr>
          <w:rFonts w:ascii="ＭＳ ゴシック" w:eastAsia="ＭＳ ゴシック" w:hAnsi="ＭＳ ゴシック" w:hint="eastAsia"/>
          <w:b/>
          <w:spacing w:val="120"/>
          <w:kern w:val="0"/>
          <w:sz w:val="24"/>
          <w:shd w:val="clear" w:color="auto" w:fill="000000"/>
          <w:fitText w:val="1687" w:id="1780505600"/>
        </w:rPr>
        <w:t>申込方</w:t>
      </w:r>
      <w:r w:rsidRPr="00DF5405">
        <w:rPr>
          <w:rFonts w:ascii="ＭＳ ゴシック" w:eastAsia="ＭＳ ゴシック" w:hAnsi="ＭＳ ゴシック" w:hint="eastAsia"/>
          <w:b/>
          <w:spacing w:val="2"/>
          <w:kern w:val="0"/>
          <w:sz w:val="24"/>
          <w:shd w:val="clear" w:color="auto" w:fill="000000"/>
          <w:fitText w:val="1687" w:id="1780505600"/>
        </w:rPr>
        <w:t>法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DF5405" w:rsidRPr="00C42C9D" w:rsidRDefault="004B2363" w:rsidP="00DF5405">
      <w:pPr>
        <w:spacing w:line="240" w:lineRule="exact"/>
        <w:ind w:leftChars="100" w:left="210" w:rightChars="-52" w:right="-109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Cs w:val="22"/>
        </w:rPr>
        <w:drawing>
          <wp:anchor distT="0" distB="0" distL="114300" distR="114300" simplePos="0" relativeHeight="251671552" behindDoc="0" locked="0" layoutInCell="1" allowOverlap="1" wp14:anchorId="67ED50F0" wp14:editId="1646E7FF">
            <wp:simplePos x="0" y="0"/>
            <wp:positionH relativeFrom="column">
              <wp:posOffset>3366453</wp:posOffset>
            </wp:positionH>
            <wp:positionV relativeFrom="paragraph">
              <wp:posOffset>244475</wp:posOffset>
            </wp:positionV>
            <wp:extent cx="2500312" cy="1583238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312" cy="1583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405">
        <w:rPr>
          <w:rFonts w:ascii="ＭＳ Ｐゴシック" w:eastAsia="ＭＳ Ｐゴシック" w:hAnsi="ＭＳ Ｐゴシック" w:hint="eastAsia"/>
          <w:sz w:val="20"/>
          <w:szCs w:val="20"/>
        </w:rPr>
        <w:t>上の「受講申込書」の所定の項目にご記入の上、Emailまたは</w:t>
      </w:r>
      <w:r w:rsidR="00DF5405" w:rsidRPr="00C42C9D">
        <w:rPr>
          <w:rFonts w:ascii="ＭＳ Ｐゴシック" w:eastAsia="ＭＳ Ｐゴシック" w:hAnsi="ＭＳ Ｐゴシック"/>
          <w:sz w:val="20"/>
          <w:szCs w:val="20"/>
        </w:rPr>
        <w:t>FAX</w:t>
      </w:r>
      <w:r w:rsidR="00DF5405">
        <w:rPr>
          <w:rFonts w:ascii="ＭＳ Ｐゴシック" w:eastAsia="ＭＳ Ｐゴシック" w:hAnsi="ＭＳ Ｐゴシック" w:hint="eastAsia"/>
          <w:sz w:val="20"/>
          <w:szCs w:val="20"/>
        </w:rPr>
        <w:t>にてお送りください。折り返し、請求書等をお申込み担当</w:t>
      </w:r>
      <w:r w:rsidR="00DF5405" w:rsidRPr="00C42C9D">
        <w:rPr>
          <w:rFonts w:ascii="ＭＳ Ｐゴシック" w:eastAsia="ＭＳ Ｐゴシック" w:hAnsi="ＭＳ Ｐゴシック" w:hint="eastAsia"/>
          <w:sz w:val="20"/>
          <w:szCs w:val="20"/>
        </w:rPr>
        <w:t>者様宛にお送りいたします。</w:t>
      </w:r>
    </w:p>
    <w:p w:rsidR="00DF5405" w:rsidRPr="00C42C9D" w:rsidRDefault="00DF5405" w:rsidP="00DF5405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お申込み先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DF5405" w:rsidRPr="00EE5710" w:rsidRDefault="00DF5405" w:rsidP="00DF5405">
      <w:pPr>
        <w:ind w:firstLineChars="300" w:firstLine="600"/>
        <w:rPr>
          <w:rFonts w:ascii="ＭＳ Ｐゴシック" w:eastAsia="ＭＳ Ｐゴシック" w:hAnsi="ＭＳ Ｐゴシック"/>
          <w:w w:val="80"/>
          <w:sz w:val="36"/>
          <w:szCs w:val="40"/>
        </w:rPr>
      </w:pPr>
      <w:r w:rsidRPr="00EE5710">
        <w:rPr>
          <w:noProof/>
          <w:sz w:val="20"/>
        </w:rPr>
        <w:drawing>
          <wp:anchor distT="0" distB="0" distL="114300" distR="114300" simplePos="0" relativeHeight="251667456" behindDoc="0" locked="0" layoutInCell="1" allowOverlap="1" wp14:anchorId="06320D42" wp14:editId="49334BCE">
            <wp:simplePos x="0" y="0"/>
            <wp:positionH relativeFrom="column">
              <wp:posOffset>13970</wp:posOffset>
            </wp:positionH>
            <wp:positionV relativeFrom="paragraph">
              <wp:posOffset>34290</wp:posOffset>
            </wp:positionV>
            <wp:extent cx="571500" cy="224790"/>
            <wp:effectExtent l="19050" t="0" r="0" b="0"/>
            <wp:wrapNone/>
            <wp:docPr id="99" name="図 94" descr="http://www.csaj.jp/image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4" descr="http://www.csaj.jp/image/logo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710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　　　一般社団法人</w:t>
      </w:r>
      <w:r w:rsidRPr="00EE5710">
        <w:rPr>
          <w:rFonts w:ascii="ＭＳ Ｐゴシック" w:eastAsia="ＭＳ Ｐゴシック" w:hAnsi="ＭＳ Ｐゴシック" w:hint="eastAsia"/>
          <w:w w:val="85"/>
          <w:sz w:val="22"/>
          <w:szCs w:val="40"/>
        </w:rPr>
        <w:t>コンピュータソフトウェア協会</w:t>
      </w:r>
    </w:p>
    <w:p w:rsidR="00DF5405" w:rsidRDefault="00DF5405" w:rsidP="00DF5405">
      <w:pPr>
        <w:snapToGrid w:val="0"/>
        <w:ind w:leftChars="500" w:left="1260" w:hangingChars="100" w:hanging="21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 w:hint="eastAsia"/>
          <w:szCs w:val="22"/>
        </w:rPr>
        <w:t xml:space="preserve">　〒</w:t>
      </w:r>
      <w:r w:rsidRPr="00EE5710">
        <w:rPr>
          <w:rFonts w:ascii="ＭＳ Ｐゴシック" w:eastAsia="ＭＳ Ｐゴシック" w:hAnsi="ＭＳ Ｐゴシック"/>
          <w:szCs w:val="22"/>
        </w:rPr>
        <w:t xml:space="preserve">107-0052 </w:t>
      </w:r>
      <w:r w:rsidRPr="00EE5710">
        <w:rPr>
          <w:rFonts w:ascii="ＭＳ Ｐゴシック" w:eastAsia="ＭＳ Ｐゴシック" w:hAnsi="ＭＳ Ｐゴシック" w:hint="eastAsia"/>
          <w:szCs w:val="22"/>
        </w:rPr>
        <w:t>東京都港区赤坂</w:t>
      </w:r>
      <w:r>
        <w:rPr>
          <w:rFonts w:ascii="ＭＳ Ｐゴシック" w:eastAsia="ＭＳ Ｐゴシック" w:hAnsi="ＭＳ Ｐゴシック"/>
          <w:szCs w:val="22"/>
        </w:rPr>
        <w:t>1-3-6</w:t>
      </w:r>
    </w:p>
    <w:p w:rsidR="00DF5405" w:rsidRDefault="00DF5405" w:rsidP="00DF5405">
      <w:pPr>
        <w:snapToGrid w:val="0"/>
        <w:ind w:leftChars="700" w:left="147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 w:hint="eastAsia"/>
          <w:szCs w:val="22"/>
        </w:rPr>
        <w:t>赤坂グレースビル</w:t>
      </w:r>
      <w:r w:rsidR="004B2363">
        <w:rPr>
          <w:rFonts w:ascii="ＭＳ Ｐゴシック" w:eastAsia="ＭＳ Ｐゴシック" w:hAnsi="ＭＳ Ｐゴシック" w:hint="eastAsia"/>
          <w:szCs w:val="22"/>
        </w:rPr>
        <w:t xml:space="preserve">　担当：横井</w:t>
      </w:r>
      <w:r w:rsidRPr="00EE5710">
        <w:rPr>
          <w:rFonts w:ascii="ＭＳ Ｐゴシック" w:eastAsia="ＭＳ Ｐゴシック" w:hAnsi="ＭＳ Ｐゴシック"/>
          <w:szCs w:val="22"/>
        </w:rPr>
        <w:br/>
        <w:t>TEL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r w:rsidRPr="00EE5710">
        <w:rPr>
          <w:rFonts w:ascii="ＭＳ Ｐゴシック" w:eastAsia="ＭＳ Ｐゴシック" w:hAnsi="ＭＳ Ｐゴシック"/>
          <w:szCs w:val="22"/>
        </w:rPr>
        <w:t>03-3560-8440</w:t>
      </w:r>
      <w:r w:rsidRPr="00EE5710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EE5710">
        <w:rPr>
          <w:rFonts w:ascii="ＭＳ Ｐゴシック" w:eastAsia="ＭＳ Ｐゴシック" w:hAnsi="ＭＳ Ｐゴシック"/>
          <w:szCs w:val="22"/>
        </w:rPr>
        <w:t>FAX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r w:rsidRPr="00EE5710">
        <w:rPr>
          <w:rFonts w:ascii="ＭＳ Ｐゴシック" w:eastAsia="ＭＳ Ｐゴシック" w:hAnsi="ＭＳ Ｐゴシック"/>
          <w:szCs w:val="22"/>
        </w:rPr>
        <w:t>03-3560-8441</w:t>
      </w:r>
    </w:p>
    <w:p w:rsidR="00DF5405" w:rsidRPr="00EE5710" w:rsidRDefault="00DF5405" w:rsidP="00DF5405">
      <w:pPr>
        <w:snapToGrid w:val="0"/>
        <w:ind w:leftChars="600" w:left="1260" w:firstLineChars="100" w:firstLine="21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/>
          <w:szCs w:val="22"/>
        </w:rPr>
        <w:t>E-mail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hyperlink r:id="rId13" w:history="1">
        <w:r w:rsidR="00F809CE" w:rsidRPr="00F809CE">
          <w:rPr>
            <w:rStyle w:val="a7"/>
            <w:rFonts w:ascii="メイリオ" w:eastAsia="メイリオ" w:hAnsi="メイリオ"/>
          </w:rPr>
          <w:t>gyoumu1@csaj.jp</w:t>
        </w:r>
      </w:hyperlink>
    </w:p>
    <w:p w:rsidR="00DF5405" w:rsidRPr="00C42C9D" w:rsidRDefault="00DF5405" w:rsidP="00DF5405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会　　場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377C40" w:rsidRDefault="00377C40" w:rsidP="00377C40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 w:rsidRPr="00513062">
        <w:rPr>
          <w:rFonts w:ascii="ＭＳ Ｐゴシック" w:eastAsia="ＭＳ Ｐゴシック" w:hAnsi="ＭＳ Ｐゴシック" w:hint="eastAsia"/>
          <w:sz w:val="22"/>
        </w:rPr>
        <w:t>〒</w:t>
      </w:r>
      <w:r>
        <w:rPr>
          <w:rFonts w:ascii="ＭＳ Ｐゴシック" w:eastAsia="ＭＳ Ｐゴシック" w:hAnsi="ＭＳ Ｐゴシック" w:hint="eastAsia"/>
          <w:sz w:val="22"/>
        </w:rPr>
        <w:t>107-0052</w:t>
      </w:r>
      <w:r w:rsidRPr="00513062">
        <w:rPr>
          <w:rFonts w:ascii="ＭＳ Ｐゴシック" w:eastAsia="ＭＳ Ｐゴシック" w:hAnsi="ＭＳ Ｐゴシック" w:hint="eastAsia"/>
          <w:sz w:val="22"/>
        </w:rPr>
        <w:t xml:space="preserve">　東京都</w:t>
      </w:r>
      <w:r>
        <w:rPr>
          <w:rFonts w:ascii="ＭＳ Ｐゴシック" w:eastAsia="ＭＳ Ｐゴシック" w:hAnsi="ＭＳ Ｐゴシック" w:hint="eastAsia"/>
          <w:sz w:val="22"/>
        </w:rPr>
        <w:t>港区赤坂1-3-6</w:t>
      </w:r>
    </w:p>
    <w:p w:rsidR="00377C40" w:rsidRPr="00EE5710" w:rsidRDefault="00377C40" w:rsidP="00377C40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赤坂グレースビル3</w:t>
      </w:r>
      <w:r>
        <w:rPr>
          <w:rFonts w:ascii="ＭＳ Ｐゴシック" w:eastAsia="ＭＳ Ｐゴシック" w:hAnsi="ＭＳ Ｐゴシック"/>
          <w:sz w:val="22"/>
        </w:rPr>
        <w:t>F</w:t>
      </w:r>
    </w:p>
    <w:p w:rsidR="004E0A05" w:rsidRPr="00DF5405" w:rsidRDefault="00377C40" w:rsidP="004B2363">
      <w:pPr>
        <w:spacing w:line="300" w:lineRule="exact"/>
        <w:ind w:firstLineChars="100" w:firstLine="220"/>
        <w:rPr>
          <w:rFonts w:ascii="メイリオ" w:eastAsia="メイリオ" w:hAnsi="メイリオ" w:cs="メイリオ"/>
          <w:b/>
          <w:snapToGrid w:val="0"/>
          <w:kern w:val="0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一般社団法人コンピュータソフトウェア協会会議室</w:t>
      </w:r>
    </w:p>
    <w:sectPr w:rsidR="004E0A05" w:rsidRPr="00DF5405" w:rsidSect="0092083A">
      <w:footerReference w:type="default" r:id="rId14"/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D61" w:rsidRDefault="00FD3D61">
      <w:r>
        <w:separator/>
      </w:r>
    </w:p>
  </w:endnote>
  <w:endnote w:type="continuationSeparator" w:id="0">
    <w:p w:rsidR="00FD3D61" w:rsidRDefault="00FD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30B" w:rsidRPr="00396379" w:rsidRDefault="0014630B">
    <w:pPr>
      <w:pStyle w:val="a6"/>
      <w:jc w:val="right"/>
      <w:rPr>
        <w:rFonts w:ascii="メイリオ" w:eastAsia="メイリオ" w:hAnsi="メイリオ" w:cs="メイリオ"/>
      </w:rPr>
    </w:pPr>
    <w:r w:rsidRPr="00396379">
      <w:rPr>
        <w:rFonts w:ascii="メイリオ" w:eastAsia="メイリオ" w:hAnsi="メイリオ" w:cs="メイリオ" w:hint="eastAsia"/>
        <w:szCs w:val="24"/>
      </w:rPr>
      <w:t>一般社団法人コンピュータソフトウェア協会(CSAJ)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D61" w:rsidRDefault="00FD3D61">
      <w:r>
        <w:separator/>
      </w:r>
    </w:p>
  </w:footnote>
  <w:footnote w:type="continuationSeparator" w:id="0">
    <w:p w:rsidR="00FD3D61" w:rsidRDefault="00FD3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2C91"/>
    <w:multiLevelType w:val="hybridMultilevel"/>
    <w:tmpl w:val="D33C2626"/>
    <w:lvl w:ilvl="0" w:tplc="39C0DFF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F1714C"/>
    <w:multiLevelType w:val="hybridMultilevel"/>
    <w:tmpl w:val="0B0E7D86"/>
    <w:lvl w:ilvl="0" w:tplc="80D871BE">
      <w:numFmt w:val="bullet"/>
      <w:lvlText w:val="■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#cff" strokecolor="green">
      <v:fill color="#cff" opacity=".5"/>
      <v:stroke color="green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F9"/>
    <w:rsid w:val="00005350"/>
    <w:rsid w:val="000120E7"/>
    <w:rsid w:val="00012EBF"/>
    <w:rsid w:val="00013964"/>
    <w:rsid w:val="00017458"/>
    <w:rsid w:val="000203AA"/>
    <w:rsid w:val="00025599"/>
    <w:rsid w:val="000307F2"/>
    <w:rsid w:val="00033D63"/>
    <w:rsid w:val="00035734"/>
    <w:rsid w:val="00040272"/>
    <w:rsid w:val="00040D03"/>
    <w:rsid w:val="000476AC"/>
    <w:rsid w:val="0005019F"/>
    <w:rsid w:val="00050A1E"/>
    <w:rsid w:val="000512D5"/>
    <w:rsid w:val="00051D93"/>
    <w:rsid w:val="00051EAF"/>
    <w:rsid w:val="0006131C"/>
    <w:rsid w:val="00066F97"/>
    <w:rsid w:val="000677BB"/>
    <w:rsid w:val="00071059"/>
    <w:rsid w:val="00074197"/>
    <w:rsid w:val="000809F8"/>
    <w:rsid w:val="000813CB"/>
    <w:rsid w:val="0008400C"/>
    <w:rsid w:val="00086CAE"/>
    <w:rsid w:val="00087D43"/>
    <w:rsid w:val="000A23A4"/>
    <w:rsid w:val="000A55FA"/>
    <w:rsid w:val="000A7170"/>
    <w:rsid w:val="000C390C"/>
    <w:rsid w:val="000C71D9"/>
    <w:rsid w:val="000C7631"/>
    <w:rsid w:val="000D197E"/>
    <w:rsid w:val="000E348A"/>
    <w:rsid w:val="000E4555"/>
    <w:rsid w:val="000F0935"/>
    <w:rsid w:val="000F1906"/>
    <w:rsid w:val="000F356F"/>
    <w:rsid w:val="000F41F1"/>
    <w:rsid w:val="000F4E1F"/>
    <w:rsid w:val="001062F2"/>
    <w:rsid w:val="00112B4D"/>
    <w:rsid w:val="00121893"/>
    <w:rsid w:val="00124397"/>
    <w:rsid w:val="00126B6E"/>
    <w:rsid w:val="0013148D"/>
    <w:rsid w:val="00132FC1"/>
    <w:rsid w:val="001354F4"/>
    <w:rsid w:val="00136675"/>
    <w:rsid w:val="0014630B"/>
    <w:rsid w:val="0014767A"/>
    <w:rsid w:val="00150FDE"/>
    <w:rsid w:val="001510E1"/>
    <w:rsid w:val="00155D35"/>
    <w:rsid w:val="00165D34"/>
    <w:rsid w:val="001704D2"/>
    <w:rsid w:val="001712E8"/>
    <w:rsid w:val="00173D90"/>
    <w:rsid w:val="00177B37"/>
    <w:rsid w:val="00184A23"/>
    <w:rsid w:val="00193F4A"/>
    <w:rsid w:val="001945E4"/>
    <w:rsid w:val="001A68FA"/>
    <w:rsid w:val="001A7EF4"/>
    <w:rsid w:val="001B5C3F"/>
    <w:rsid w:val="001B6EFE"/>
    <w:rsid w:val="001D1DCB"/>
    <w:rsid w:val="001D238C"/>
    <w:rsid w:val="001D3FF5"/>
    <w:rsid w:val="001D7E63"/>
    <w:rsid w:val="001F0480"/>
    <w:rsid w:val="001F35C7"/>
    <w:rsid w:val="002150DB"/>
    <w:rsid w:val="0021540E"/>
    <w:rsid w:val="00215496"/>
    <w:rsid w:val="00221C0F"/>
    <w:rsid w:val="0022422A"/>
    <w:rsid w:val="002250F9"/>
    <w:rsid w:val="00226856"/>
    <w:rsid w:val="0022696B"/>
    <w:rsid w:val="00226EA2"/>
    <w:rsid w:val="002311B1"/>
    <w:rsid w:val="0023128C"/>
    <w:rsid w:val="002343F7"/>
    <w:rsid w:val="00235AD2"/>
    <w:rsid w:val="00245921"/>
    <w:rsid w:val="0025457E"/>
    <w:rsid w:val="002570A3"/>
    <w:rsid w:val="002601E2"/>
    <w:rsid w:val="00264590"/>
    <w:rsid w:val="00265181"/>
    <w:rsid w:val="0026644B"/>
    <w:rsid w:val="00267754"/>
    <w:rsid w:val="0027120E"/>
    <w:rsid w:val="002716B7"/>
    <w:rsid w:val="00271FDB"/>
    <w:rsid w:val="002732BE"/>
    <w:rsid w:val="00273775"/>
    <w:rsid w:val="0028765A"/>
    <w:rsid w:val="00293074"/>
    <w:rsid w:val="002938E1"/>
    <w:rsid w:val="00295E34"/>
    <w:rsid w:val="00296070"/>
    <w:rsid w:val="002A5C9F"/>
    <w:rsid w:val="002B6594"/>
    <w:rsid w:val="002D19E6"/>
    <w:rsid w:val="002D2876"/>
    <w:rsid w:val="002D544F"/>
    <w:rsid w:val="002E0C83"/>
    <w:rsid w:val="002E353A"/>
    <w:rsid w:val="002F0DCB"/>
    <w:rsid w:val="002F31B8"/>
    <w:rsid w:val="002F4AF7"/>
    <w:rsid w:val="002F5AE2"/>
    <w:rsid w:val="002F7800"/>
    <w:rsid w:val="00301682"/>
    <w:rsid w:val="0030276D"/>
    <w:rsid w:val="00305BC9"/>
    <w:rsid w:val="003069F7"/>
    <w:rsid w:val="00313E86"/>
    <w:rsid w:val="00316F2E"/>
    <w:rsid w:val="0031768D"/>
    <w:rsid w:val="003178C9"/>
    <w:rsid w:val="003218B0"/>
    <w:rsid w:val="00343283"/>
    <w:rsid w:val="00351DD7"/>
    <w:rsid w:val="00360104"/>
    <w:rsid w:val="0036050C"/>
    <w:rsid w:val="00363BB8"/>
    <w:rsid w:val="00366B57"/>
    <w:rsid w:val="00374D44"/>
    <w:rsid w:val="003760E6"/>
    <w:rsid w:val="00377C40"/>
    <w:rsid w:val="003842EF"/>
    <w:rsid w:val="00386722"/>
    <w:rsid w:val="00390F21"/>
    <w:rsid w:val="00391907"/>
    <w:rsid w:val="00393B1A"/>
    <w:rsid w:val="00396379"/>
    <w:rsid w:val="00396AB6"/>
    <w:rsid w:val="003A0F5F"/>
    <w:rsid w:val="003A26C4"/>
    <w:rsid w:val="003A2EAB"/>
    <w:rsid w:val="003B06F8"/>
    <w:rsid w:val="003B21E4"/>
    <w:rsid w:val="003B4807"/>
    <w:rsid w:val="003B5270"/>
    <w:rsid w:val="003C71CC"/>
    <w:rsid w:val="003D09B7"/>
    <w:rsid w:val="003D12BE"/>
    <w:rsid w:val="003D1D3A"/>
    <w:rsid w:val="003D2F33"/>
    <w:rsid w:val="003D6DB4"/>
    <w:rsid w:val="003E0010"/>
    <w:rsid w:val="003E5E26"/>
    <w:rsid w:val="003F21E2"/>
    <w:rsid w:val="003F266D"/>
    <w:rsid w:val="003F2A68"/>
    <w:rsid w:val="003F4423"/>
    <w:rsid w:val="003F6B49"/>
    <w:rsid w:val="003F717A"/>
    <w:rsid w:val="0040358C"/>
    <w:rsid w:val="004047A7"/>
    <w:rsid w:val="0040593B"/>
    <w:rsid w:val="0041599B"/>
    <w:rsid w:val="00424AC4"/>
    <w:rsid w:val="00426609"/>
    <w:rsid w:val="004364FB"/>
    <w:rsid w:val="0044030E"/>
    <w:rsid w:val="00440F28"/>
    <w:rsid w:val="00443305"/>
    <w:rsid w:val="0044511C"/>
    <w:rsid w:val="00446785"/>
    <w:rsid w:val="00452B2C"/>
    <w:rsid w:val="004551A1"/>
    <w:rsid w:val="004556DA"/>
    <w:rsid w:val="00460CAC"/>
    <w:rsid w:val="00461870"/>
    <w:rsid w:val="00461975"/>
    <w:rsid w:val="00463ADE"/>
    <w:rsid w:val="004673F6"/>
    <w:rsid w:val="00474E30"/>
    <w:rsid w:val="0047528D"/>
    <w:rsid w:val="00483093"/>
    <w:rsid w:val="00485371"/>
    <w:rsid w:val="00485E80"/>
    <w:rsid w:val="004860BD"/>
    <w:rsid w:val="00490804"/>
    <w:rsid w:val="00490A04"/>
    <w:rsid w:val="00492A50"/>
    <w:rsid w:val="00493D40"/>
    <w:rsid w:val="004A3138"/>
    <w:rsid w:val="004A4FBB"/>
    <w:rsid w:val="004B2363"/>
    <w:rsid w:val="004B4B61"/>
    <w:rsid w:val="004B6336"/>
    <w:rsid w:val="004C082C"/>
    <w:rsid w:val="004C791A"/>
    <w:rsid w:val="004D02C5"/>
    <w:rsid w:val="004D3447"/>
    <w:rsid w:val="004E0A05"/>
    <w:rsid w:val="004E57E5"/>
    <w:rsid w:val="004E7A63"/>
    <w:rsid w:val="004F55BC"/>
    <w:rsid w:val="00501457"/>
    <w:rsid w:val="00513062"/>
    <w:rsid w:val="00514521"/>
    <w:rsid w:val="00517A4C"/>
    <w:rsid w:val="0052136B"/>
    <w:rsid w:val="00524D7B"/>
    <w:rsid w:val="005258F7"/>
    <w:rsid w:val="005451A9"/>
    <w:rsid w:val="00546904"/>
    <w:rsid w:val="00547EB2"/>
    <w:rsid w:val="00555504"/>
    <w:rsid w:val="00556CD0"/>
    <w:rsid w:val="00562FE7"/>
    <w:rsid w:val="0056632E"/>
    <w:rsid w:val="005670E8"/>
    <w:rsid w:val="00570963"/>
    <w:rsid w:val="005739EC"/>
    <w:rsid w:val="00576F78"/>
    <w:rsid w:val="00590CD7"/>
    <w:rsid w:val="00591DA9"/>
    <w:rsid w:val="005921D3"/>
    <w:rsid w:val="00595D14"/>
    <w:rsid w:val="00595E30"/>
    <w:rsid w:val="005A22E2"/>
    <w:rsid w:val="005A32E3"/>
    <w:rsid w:val="005A760E"/>
    <w:rsid w:val="005B122A"/>
    <w:rsid w:val="005B1616"/>
    <w:rsid w:val="005B3547"/>
    <w:rsid w:val="005C00CA"/>
    <w:rsid w:val="005C07AB"/>
    <w:rsid w:val="005D589C"/>
    <w:rsid w:val="005E10E6"/>
    <w:rsid w:val="005E3C1E"/>
    <w:rsid w:val="005E4362"/>
    <w:rsid w:val="005E72A9"/>
    <w:rsid w:val="005E78C9"/>
    <w:rsid w:val="005F248D"/>
    <w:rsid w:val="005F2E9B"/>
    <w:rsid w:val="005F2F29"/>
    <w:rsid w:val="005F7667"/>
    <w:rsid w:val="005F7FC8"/>
    <w:rsid w:val="00604E96"/>
    <w:rsid w:val="00615C4A"/>
    <w:rsid w:val="00616488"/>
    <w:rsid w:val="00616571"/>
    <w:rsid w:val="00624B48"/>
    <w:rsid w:val="006266CA"/>
    <w:rsid w:val="00632BC3"/>
    <w:rsid w:val="00635127"/>
    <w:rsid w:val="006406F8"/>
    <w:rsid w:val="006409F2"/>
    <w:rsid w:val="00646BDD"/>
    <w:rsid w:val="00654495"/>
    <w:rsid w:val="006545A1"/>
    <w:rsid w:val="0066339B"/>
    <w:rsid w:val="0067334E"/>
    <w:rsid w:val="006754DF"/>
    <w:rsid w:val="0067587B"/>
    <w:rsid w:val="006817F8"/>
    <w:rsid w:val="00681E8B"/>
    <w:rsid w:val="006872CC"/>
    <w:rsid w:val="006953D9"/>
    <w:rsid w:val="00695A07"/>
    <w:rsid w:val="006A4320"/>
    <w:rsid w:val="006A6498"/>
    <w:rsid w:val="006B2D22"/>
    <w:rsid w:val="006C1439"/>
    <w:rsid w:val="006C1663"/>
    <w:rsid w:val="006C465D"/>
    <w:rsid w:val="006C53B9"/>
    <w:rsid w:val="006C5B6C"/>
    <w:rsid w:val="006D22A6"/>
    <w:rsid w:val="006D6C08"/>
    <w:rsid w:val="006D6CF3"/>
    <w:rsid w:val="006E2ABC"/>
    <w:rsid w:val="006E79BE"/>
    <w:rsid w:val="006F3DE5"/>
    <w:rsid w:val="00700D0E"/>
    <w:rsid w:val="00704E7C"/>
    <w:rsid w:val="00711698"/>
    <w:rsid w:val="00711AC4"/>
    <w:rsid w:val="007135C6"/>
    <w:rsid w:val="00714039"/>
    <w:rsid w:val="00717434"/>
    <w:rsid w:val="00717E4A"/>
    <w:rsid w:val="007261F7"/>
    <w:rsid w:val="0072683D"/>
    <w:rsid w:val="00734494"/>
    <w:rsid w:val="00736A88"/>
    <w:rsid w:val="007434D2"/>
    <w:rsid w:val="0074430B"/>
    <w:rsid w:val="007500BA"/>
    <w:rsid w:val="00763EB7"/>
    <w:rsid w:val="00766303"/>
    <w:rsid w:val="0077426C"/>
    <w:rsid w:val="00786FBF"/>
    <w:rsid w:val="00787E06"/>
    <w:rsid w:val="00793327"/>
    <w:rsid w:val="007A0D7D"/>
    <w:rsid w:val="007A3596"/>
    <w:rsid w:val="007B05AB"/>
    <w:rsid w:val="007B4B1E"/>
    <w:rsid w:val="007C343C"/>
    <w:rsid w:val="007D29DC"/>
    <w:rsid w:val="007D4843"/>
    <w:rsid w:val="007E21B1"/>
    <w:rsid w:val="007E6725"/>
    <w:rsid w:val="007E75B6"/>
    <w:rsid w:val="007F4A32"/>
    <w:rsid w:val="00801F17"/>
    <w:rsid w:val="008020B1"/>
    <w:rsid w:val="008039F1"/>
    <w:rsid w:val="00804104"/>
    <w:rsid w:val="00813E08"/>
    <w:rsid w:val="00816348"/>
    <w:rsid w:val="00817D4E"/>
    <w:rsid w:val="0083617A"/>
    <w:rsid w:val="008418DA"/>
    <w:rsid w:val="008419F9"/>
    <w:rsid w:val="008436A0"/>
    <w:rsid w:val="0085142A"/>
    <w:rsid w:val="008547E1"/>
    <w:rsid w:val="00854B0F"/>
    <w:rsid w:val="00855154"/>
    <w:rsid w:val="00857AC0"/>
    <w:rsid w:val="00861020"/>
    <w:rsid w:val="00862597"/>
    <w:rsid w:val="00864E7E"/>
    <w:rsid w:val="0087368F"/>
    <w:rsid w:val="00877BD8"/>
    <w:rsid w:val="008806BD"/>
    <w:rsid w:val="00884200"/>
    <w:rsid w:val="00884DEC"/>
    <w:rsid w:val="00887F57"/>
    <w:rsid w:val="008902F1"/>
    <w:rsid w:val="00891B02"/>
    <w:rsid w:val="008921E4"/>
    <w:rsid w:val="008939FF"/>
    <w:rsid w:val="008A3080"/>
    <w:rsid w:val="008A69C6"/>
    <w:rsid w:val="008B1189"/>
    <w:rsid w:val="008C0EF4"/>
    <w:rsid w:val="008C438A"/>
    <w:rsid w:val="008C7F0E"/>
    <w:rsid w:val="008D0713"/>
    <w:rsid w:val="008D29D4"/>
    <w:rsid w:val="008D3518"/>
    <w:rsid w:val="008E053C"/>
    <w:rsid w:val="008E572D"/>
    <w:rsid w:val="008E7BBE"/>
    <w:rsid w:val="008F3490"/>
    <w:rsid w:val="008F568B"/>
    <w:rsid w:val="008F5AA6"/>
    <w:rsid w:val="008F5B54"/>
    <w:rsid w:val="008F65C9"/>
    <w:rsid w:val="008F73D0"/>
    <w:rsid w:val="00902C7C"/>
    <w:rsid w:val="0090482F"/>
    <w:rsid w:val="00905E37"/>
    <w:rsid w:val="009076B1"/>
    <w:rsid w:val="00907EEE"/>
    <w:rsid w:val="00913489"/>
    <w:rsid w:val="0092083A"/>
    <w:rsid w:val="00922148"/>
    <w:rsid w:val="00924C6A"/>
    <w:rsid w:val="00925141"/>
    <w:rsid w:val="00931BFF"/>
    <w:rsid w:val="0093275F"/>
    <w:rsid w:val="00936CEC"/>
    <w:rsid w:val="009432C5"/>
    <w:rsid w:val="00944FFD"/>
    <w:rsid w:val="00950B93"/>
    <w:rsid w:val="00951783"/>
    <w:rsid w:val="00956B85"/>
    <w:rsid w:val="0096237B"/>
    <w:rsid w:val="00963B8F"/>
    <w:rsid w:val="0096598A"/>
    <w:rsid w:val="009676AE"/>
    <w:rsid w:val="00970B58"/>
    <w:rsid w:val="009718E6"/>
    <w:rsid w:val="009733AE"/>
    <w:rsid w:val="009740A9"/>
    <w:rsid w:val="00991B75"/>
    <w:rsid w:val="00995313"/>
    <w:rsid w:val="0099625E"/>
    <w:rsid w:val="00996A62"/>
    <w:rsid w:val="00996EB3"/>
    <w:rsid w:val="009A0E86"/>
    <w:rsid w:val="009A2418"/>
    <w:rsid w:val="009A3B7A"/>
    <w:rsid w:val="009A4BC9"/>
    <w:rsid w:val="009B75A7"/>
    <w:rsid w:val="009C618F"/>
    <w:rsid w:val="009C7F26"/>
    <w:rsid w:val="009D049F"/>
    <w:rsid w:val="009D1BB1"/>
    <w:rsid w:val="009E531C"/>
    <w:rsid w:val="009E7CD6"/>
    <w:rsid w:val="009F1F5F"/>
    <w:rsid w:val="009F2363"/>
    <w:rsid w:val="009F2B48"/>
    <w:rsid w:val="009F32AD"/>
    <w:rsid w:val="009F3B79"/>
    <w:rsid w:val="00A0009A"/>
    <w:rsid w:val="00A01EC2"/>
    <w:rsid w:val="00A0543C"/>
    <w:rsid w:val="00A0664D"/>
    <w:rsid w:val="00A07D5D"/>
    <w:rsid w:val="00A10B4B"/>
    <w:rsid w:val="00A10D9A"/>
    <w:rsid w:val="00A16FA5"/>
    <w:rsid w:val="00A20E2A"/>
    <w:rsid w:val="00A2214B"/>
    <w:rsid w:val="00A251FC"/>
    <w:rsid w:val="00A3496B"/>
    <w:rsid w:val="00A442F9"/>
    <w:rsid w:val="00A46D29"/>
    <w:rsid w:val="00A568BB"/>
    <w:rsid w:val="00A5798C"/>
    <w:rsid w:val="00A70D49"/>
    <w:rsid w:val="00A766D7"/>
    <w:rsid w:val="00A862CF"/>
    <w:rsid w:val="00A96754"/>
    <w:rsid w:val="00AA3444"/>
    <w:rsid w:val="00AA4E5D"/>
    <w:rsid w:val="00AB3D44"/>
    <w:rsid w:val="00AC2628"/>
    <w:rsid w:val="00AD4251"/>
    <w:rsid w:val="00AE31F3"/>
    <w:rsid w:val="00AE3994"/>
    <w:rsid w:val="00AF20DE"/>
    <w:rsid w:val="00B0155C"/>
    <w:rsid w:val="00B11084"/>
    <w:rsid w:val="00B11957"/>
    <w:rsid w:val="00B17C5A"/>
    <w:rsid w:val="00B20CE5"/>
    <w:rsid w:val="00B323E5"/>
    <w:rsid w:val="00B354F0"/>
    <w:rsid w:val="00B47F5A"/>
    <w:rsid w:val="00B5044F"/>
    <w:rsid w:val="00B553E7"/>
    <w:rsid w:val="00B562CF"/>
    <w:rsid w:val="00B57B40"/>
    <w:rsid w:val="00B6262D"/>
    <w:rsid w:val="00B63FCE"/>
    <w:rsid w:val="00B64174"/>
    <w:rsid w:val="00B64874"/>
    <w:rsid w:val="00B70A19"/>
    <w:rsid w:val="00B80491"/>
    <w:rsid w:val="00B821E9"/>
    <w:rsid w:val="00B83AA8"/>
    <w:rsid w:val="00B85181"/>
    <w:rsid w:val="00B92793"/>
    <w:rsid w:val="00B94ED2"/>
    <w:rsid w:val="00BA426C"/>
    <w:rsid w:val="00BB4845"/>
    <w:rsid w:val="00BB6478"/>
    <w:rsid w:val="00BB66A2"/>
    <w:rsid w:val="00BC1DFA"/>
    <w:rsid w:val="00BC3087"/>
    <w:rsid w:val="00BC345A"/>
    <w:rsid w:val="00BC43B5"/>
    <w:rsid w:val="00BC5068"/>
    <w:rsid w:val="00BC7E4C"/>
    <w:rsid w:val="00BD031A"/>
    <w:rsid w:val="00BD3FE1"/>
    <w:rsid w:val="00BD6715"/>
    <w:rsid w:val="00BD6EBA"/>
    <w:rsid w:val="00BD72F8"/>
    <w:rsid w:val="00BE0A6B"/>
    <w:rsid w:val="00BE5222"/>
    <w:rsid w:val="00BE64B1"/>
    <w:rsid w:val="00BF16AA"/>
    <w:rsid w:val="00BF196A"/>
    <w:rsid w:val="00BF3498"/>
    <w:rsid w:val="00BF7287"/>
    <w:rsid w:val="00C13E82"/>
    <w:rsid w:val="00C14EC2"/>
    <w:rsid w:val="00C22A87"/>
    <w:rsid w:val="00C2582E"/>
    <w:rsid w:val="00C2624A"/>
    <w:rsid w:val="00C32303"/>
    <w:rsid w:val="00C3243B"/>
    <w:rsid w:val="00C32BAD"/>
    <w:rsid w:val="00C35412"/>
    <w:rsid w:val="00C50934"/>
    <w:rsid w:val="00C511CF"/>
    <w:rsid w:val="00C60624"/>
    <w:rsid w:val="00C64FD8"/>
    <w:rsid w:val="00C677B7"/>
    <w:rsid w:val="00C7090C"/>
    <w:rsid w:val="00C75CC7"/>
    <w:rsid w:val="00C77541"/>
    <w:rsid w:val="00C8138D"/>
    <w:rsid w:val="00C830D8"/>
    <w:rsid w:val="00C86087"/>
    <w:rsid w:val="00C86235"/>
    <w:rsid w:val="00C975B3"/>
    <w:rsid w:val="00CA3DA0"/>
    <w:rsid w:val="00CA67FD"/>
    <w:rsid w:val="00CB06D6"/>
    <w:rsid w:val="00CB2917"/>
    <w:rsid w:val="00CB391A"/>
    <w:rsid w:val="00CB3DB7"/>
    <w:rsid w:val="00CB5472"/>
    <w:rsid w:val="00CC2E05"/>
    <w:rsid w:val="00CC4672"/>
    <w:rsid w:val="00CC4C61"/>
    <w:rsid w:val="00CD1926"/>
    <w:rsid w:val="00CD2301"/>
    <w:rsid w:val="00CD50AE"/>
    <w:rsid w:val="00CD688E"/>
    <w:rsid w:val="00CE0A35"/>
    <w:rsid w:val="00CE33AF"/>
    <w:rsid w:val="00CE6C9D"/>
    <w:rsid w:val="00CF045B"/>
    <w:rsid w:val="00CF4D86"/>
    <w:rsid w:val="00D065C0"/>
    <w:rsid w:val="00D10036"/>
    <w:rsid w:val="00D226A6"/>
    <w:rsid w:val="00D273C8"/>
    <w:rsid w:val="00D33900"/>
    <w:rsid w:val="00D41CEB"/>
    <w:rsid w:val="00D42587"/>
    <w:rsid w:val="00D4265B"/>
    <w:rsid w:val="00D47DA4"/>
    <w:rsid w:val="00D5029C"/>
    <w:rsid w:val="00D620ED"/>
    <w:rsid w:val="00D71DE2"/>
    <w:rsid w:val="00D7275F"/>
    <w:rsid w:val="00D729AC"/>
    <w:rsid w:val="00D77BEC"/>
    <w:rsid w:val="00D80B2F"/>
    <w:rsid w:val="00D82CFB"/>
    <w:rsid w:val="00D87A7A"/>
    <w:rsid w:val="00D90086"/>
    <w:rsid w:val="00D93E98"/>
    <w:rsid w:val="00D95954"/>
    <w:rsid w:val="00DA1E05"/>
    <w:rsid w:val="00DA3483"/>
    <w:rsid w:val="00DA711E"/>
    <w:rsid w:val="00DB1C5F"/>
    <w:rsid w:val="00DB27C2"/>
    <w:rsid w:val="00DB30BE"/>
    <w:rsid w:val="00DC1F3E"/>
    <w:rsid w:val="00DC3309"/>
    <w:rsid w:val="00DC610D"/>
    <w:rsid w:val="00DD0689"/>
    <w:rsid w:val="00DD1945"/>
    <w:rsid w:val="00DD207F"/>
    <w:rsid w:val="00DD3EC6"/>
    <w:rsid w:val="00DD71C2"/>
    <w:rsid w:val="00DE166C"/>
    <w:rsid w:val="00DE7AF4"/>
    <w:rsid w:val="00DF03F1"/>
    <w:rsid w:val="00DF0ACA"/>
    <w:rsid w:val="00DF3E8F"/>
    <w:rsid w:val="00DF5405"/>
    <w:rsid w:val="00E00307"/>
    <w:rsid w:val="00E02737"/>
    <w:rsid w:val="00E03280"/>
    <w:rsid w:val="00E10AEF"/>
    <w:rsid w:val="00E11D8D"/>
    <w:rsid w:val="00E13BCB"/>
    <w:rsid w:val="00E17835"/>
    <w:rsid w:val="00E21706"/>
    <w:rsid w:val="00E24EED"/>
    <w:rsid w:val="00E257AD"/>
    <w:rsid w:val="00E2785B"/>
    <w:rsid w:val="00E34215"/>
    <w:rsid w:val="00E35A23"/>
    <w:rsid w:val="00E35CCF"/>
    <w:rsid w:val="00E410B7"/>
    <w:rsid w:val="00E41BF4"/>
    <w:rsid w:val="00E56758"/>
    <w:rsid w:val="00E60EFF"/>
    <w:rsid w:val="00E6118F"/>
    <w:rsid w:val="00E65AF8"/>
    <w:rsid w:val="00E66BF1"/>
    <w:rsid w:val="00E7278D"/>
    <w:rsid w:val="00E743A9"/>
    <w:rsid w:val="00E805E4"/>
    <w:rsid w:val="00E812D4"/>
    <w:rsid w:val="00E830EE"/>
    <w:rsid w:val="00E837C5"/>
    <w:rsid w:val="00E84848"/>
    <w:rsid w:val="00E860C1"/>
    <w:rsid w:val="00E86A5D"/>
    <w:rsid w:val="00E978AC"/>
    <w:rsid w:val="00EA5CB1"/>
    <w:rsid w:val="00EB1E79"/>
    <w:rsid w:val="00EB22C3"/>
    <w:rsid w:val="00EB6B58"/>
    <w:rsid w:val="00EB6D19"/>
    <w:rsid w:val="00EB779F"/>
    <w:rsid w:val="00EC53BE"/>
    <w:rsid w:val="00ED0ACC"/>
    <w:rsid w:val="00ED310C"/>
    <w:rsid w:val="00ED594D"/>
    <w:rsid w:val="00ED6B59"/>
    <w:rsid w:val="00ED7770"/>
    <w:rsid w:val="00EE1DE1"/>
    <w:rsid w:val="00EE4945"/>
    <w:rsid w:val="00EE5710"/>
    <w:rsid w:val="00EF0557"/>
    <w:rsid w:val="00F03B3A"/>
    <w:rsid w:val="00F05306"/>
    <w:rsid w:val="00F12AEE"/>
    <w:rsid w:val="00F133F8"/>
    <w:rsid w:val="00F21592"/>
    <w:rsid w:val="00F33EA9"/>
    <w:rsid w:val="00F35086"/>
    <w:rsid w:val="00F353B8"/>
    <w:rsid w:val="00F3542C"/>
    <w:rsid w:val="00F455D2"/>
    <w:rsid w:val="00F4578C"/>
    <w:rsid w:val="00F50BAD"/>
    <w:rsid w:val="00F5177E"/>
    <w:rsid w:val="00F63228"/>
    <w:rsid w:val="00F64CEA"/>
    <w:rsid w:val="00F74CEE"/>
    <w:rsid w:val="00F809CE"/>
    <w:rsid w:val="00F821A1"/>
    <w:rsid w:val="00F826A2"/>
    <w:rsid w:val="00F90652"/>
    <w:rsid w:val="00F915F8"/>
    <w:rsid w:val="00F91A69"/>
    <w:rsid w:val="00F92DD6"/>
    <w:rsid w:val="00F9474B"/>
    <w:rsid w:val="00F97933"/>
    <w:rsid w:val="00FA0F6C"/>
    <w:rsid w:val="00FA44BD"/>
    <w:rsid w:val="00FA5B55"/>
    <w:rsid w:val="00FA7043"/>
    <w:rsid w:val="00FB25D6"/>
    <w:rsid w:val="00FB301F"/>
    <w:rsid w:val="00FC55DB"/>
    <w:rsid w:val="00FD0B00"/>
    <w:rsid w:val="00FD3CBB"/>
    <w:rsid w:val="00FD3D61"/>
    <w:rsid w:val="00FD3E94"/>
    <w:rsid w:val="00FD4587"/>
    <w:rsid w:val="00FF4BF0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ff" strokecolor="green">
      <v:fill color="#cff" opacity=".5"/>
      <v:stroke color="green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1F142C93"/>
  <w15:chartTrackingRefBased/>
  <w15:docId w15:val="{B01988F6-2A24-484D-B00B-8EF4B3F0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Bookman Old Style" w:hAnsi="Bookman Old Style"/>
      <w:b/>
      <w:bCs/>
      <w:color w:val="FFFFFF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hAnsi="Arial Unicode MS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szCs w:val="20"/>
    </w:rPr>
  </w:style>
  <w:style w:type="paragraph" w:styleId="a5">
    <w:name w:val="Closing"/>
    <w:basedOn w:val="a"/>
    <w:next w:val="a"/>
    <w:semiHidden/>
    <w:pPr>
      <w:jc w:val="right"/>
    </w:pPr>
    <w:rPr>
      <w:szCs w:val="2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"/>
    <w:basedOn w:val="a"/>
    <w:semiHidden/>
    <w:pPr>
      <w:snapToGrid w:val="0"/>
    </w:pPr>
    <w:rPr>
      <w:sz w:val="20"/>
    </w:rPr>
  </w:style>
  <w:style w:type="paragraph" w:styleId="aa">
    <w:name w:val="Date"/>
    <w:basedOn w:val="a"/>
    <w:next w:val="a"/>
    <w:semiHidden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21">
    <w:name w:val="表 (青) 121"/>
    <w:hidden/>
    <w:semiHidden/>
    <w:rPr>
      <w:kern w:val="2"/>
      <w:sz w:val="21"/>
      <w:szCs w:val="24"/>
    </w:rPr>
  </w:style>
  <w:style w:type="table" w:styleId="ac">
    <w:name w:val="Table Grid"/>
    <w:basedOn w:val="a1"/>
    <w:uiPriority w:val="59"/>
    <w:rsid w:val="00DC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81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E812D4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A7E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annotation reference"/>
    <w:basedOn w:val="a0"/>
    <w:uiPriority w:val="99"/>
    <w:semiHidden/>
    <w:unhideWhenUsed/>
    <w:rsid w:val="00FD0B0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D0B0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D0B0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D0B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D0B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Z:\&#20840;&#31038;&#20849;&#26377;\H31\03_&#30740;&#31350;&#20250;\122_&#20154;&#26448;&#32946;&#25104;\10_JEED&#35347;&#32244;\191107_&#12503;&#12525;&#12472;&#12455;&#12463;&#12488;&#31649;&#29702;&#25216;&#27861;&#12398;&#21521;&#19978;\&#38283;&#20652;&#26696;&#20869;\gyoumu1@csaj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saj.jp/NEWS/committee/education/191107_educatio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27019-BD70-40C6-A512-790E47E1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セミナー開催案内</vt:lpstr>
    </vt:vector>
  </TitlesOfParts>
  <Company>CSAJ</Company>
  <LinksUpToDate>false</LinksUpToDate>
  <CharactersWithSpaces>2511</CharactersWithSpaces>
  <SharedDoc>false</SharedDoc>
  <HLinks>
    <vt:vector size="12" baseType="variant">
      <vt:variant>
        <vt:i4>5898355</vt:i4>
      </vt:variant>
      <vt:variant>
        <vt:i4>3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  <vt:variant>
        <vt:i4>5898355</vt:i4>
      </vt:variant>
      <vt:variant>
        <vt:i4>0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セミナー開催案内</dc:title>
  <dc:subject/>
  <dc:creator>tojima</dc:creator>
  <cp:keywords/>
  <dc:description/>
  <cp:lastModifiedBy>nyokoi</cp:lastModifiedBy>
  <cp:revision>9</cp:revision>
  <cp:lastPrinted>2018-07-12T04:58:00Z</cp:lastPrinted>
  <dcterms:created xsi:type="dcterms:W3CDTF">2019-08-05T05:46:00Z</dcterms:created>
  <dcterms:modified xsi:type="dcterms:W3CDTF">2020-12-22T01:40:00Z</dcterms:modified>
</cp:coreProperties>
</file>